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CF" w:rsidRDefault="008D5ECF">
      <w:pPr>
        <w:pStyle w:val="GvdeMetni"/>
        <w:rPr>
          <w:sz w:val="20"/>
        </w:rPr>
      </w:pPr>
      <w:bookmarkStart w:id="0" w:name="_GoBack"/>
      <w:bookmarkEnd w:id="0"/>
    </w:p>
    <w:p w:rsidR="008D5ECF" w:rsidRDefault="008D5ECF">
      <w:pPr>
        <w:pStyle w:val="GvdeMetni"/>
        <w:rPr>
          <w:sz w:val="20"/>
        </w:rPr>
      </w:pPr>
    </w:p>
    <w:p w:rsidR="003337A9" w:rsidRDefault="003337A9" w:rsidP="003337A9">
      <w:pPr>
        <w:pStyle w:val="GvdeMetni"/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HARRAN ÜNİVERSİTESİ</w:t>
      </w:r>
    </w:p>
    <w:p w:rsidR="003337A9" w:rsidRDefault="003337A9" w:rsidP="003337A9">
      <w:pPr>
        <w:pStyle w:val="GvdeMetni"/>
        <w:spacing w:line="360" w:lineRule="auto"/>
        <w:jc w:val="center"/>
        <w:rPr>
          <w:b/>
          <w:sz w:val="26"/>
        </w:rPr>
      </w:pPr>
      <w:r>
        <w:rPr>
          <w:b/>
          <w:szCs w:val="22"/>
        </w:rPr>
        <w:t>SAĞLIK HİZMETLERİ  MESLEK YÜKSEKOKULU MÜDÜRLÜĞÜNE</w:t>
      </w:r>
    </w:p>
    <w:p w:rsidR="008D5ECF" w:rsidRDefault="008D5ECF">
      <w:pPr>
        <w:pStyle w:val="GvdeMetni"/>
        <w:rPr>
          <w:b/>
          <w:sz w:val="26"/>
        </w:rPr>
      </w:pPr>
    </w:p>
    <w:p w:rsidR="008D5ECF" w:rsidRDefault="008D5ECF">
      <w:pPr>
        <w:pStyle w:val="GvdeMetni"/>
        <w:rPr>
          <w:b/>
          <w:sz w:val="26"/>
        </w:rPr>
      </w:pPr>
    </w:p>
    <w:p w:rsidR="008D5ECF" w:rsidRDefault="008D5ECF">
      <w:pPr>
        <w:pStyle w:val="GvdeMetni"/>
        <w:rPr>
          <w:b/>
          <w:sz w:val="26"/>
        </w:rPr>
      </w:pPr>
    </w:p>
    <w:p w:rsidR="003337A9" w:rsidRDefault="007D646A" w:rsidP="003337A9">
      <w:pPr>
        <w:pStyle w:val="GvdeMetni"/>
        <w:spacing w:before="206" w:line="360" w:lineRule="auto"/>
        <w:ind w:left="924" w:firstLine="516"/>
        <w:jc w:val="both"/>
      </w:pPr>
      <w:r>
        <w:t xml:space="preserve">  </w:t>
      </w:r>
      <w:r w:rsidR="003337A9">
        <w:t>Meslek Yüksekokulunu……………</w:t>
      </w:r>
      <w:r w:rsidR="00B06CF0">
        <w:t>............................................................. Programı .................................   numaralı öğrencisiyim.</w:t>
      </w:r>
      <w:r w:rsidR="003337A9">
        <w:t xml:space="preserve"> </w:t>
      </w:r>
      <w:r w:rsidR="00B06CF0">
        <w:t>Mezun olabilmem için aşağıdaki belirtmiş olduğum ders / dersler dışındaki bütün dersleri başarılı olarak geçmiş durumdayım. Genel not ortalamam (GNO) ile tüm yılsonu  not ortalamalarım (YNO) 2.00’nin üzerinde olup, adı geçen dersin / derslerin devam koşulunu yerine getirmiş bulunmaktayım.</w:t>
      </w:r>
      <w:r w:rsidR="003337A9">
        <w:t xml:space="preserve"> </w:t>
      </w:r>
      <w:r w:rsidR="00B06CF0">
        <w:t xml:space="preserve">Başarısız olduğum söz konusu dersin / derslerin </w:t>
      </w:r>
      <w:r w:rsidR="00B06CF0">
        <w:rPr>
          <w:b/>
        </w:rPr>
        <w:t xml:space="preserve">“iki ders sınavına” </w:t>
      </w:r>
      <w:r w:rsidR="00B06CF0">
        <w:t xml:space="preserve">girmek istiyorum. </w:t>
      </w:r>
    </w:p>
    <w:p w:rsidR="008D5ECF" w:rsidRDefault="00B06CF0" w:rsidP="003337A9">
      <w:pPr>
        <w:pStyle w:val="GvdeMetni"/>
        <w:spacing w:before="206" w:line="360" w:lineRule="auto"/>
        <w:ind w:left="924" w:firstLine="516"/>
        <w:jc w:val="both"/>
      </w:pPr>
      <w:r>
        <w:t>Gereğini bilgilerinize arz ederim.</w:t>
      </w:r>
    </w:p>
    <w:p w:rsidR="008D5ECF" w:rsidRDefault="008D5ECF">
      <w:pPr>
        <w:pStyle w:val="GvdeMetni"/>
        <w:rPr>
          <w:sz w:val="26"/>
        </w:rPr>
      </w:pPr>
    </w:p>
    <w:p w:rsidR="008D5ECF" w:rsidRDefault="008D5ECF">
      <w:pPr>
        <w:pStyle w:val="GvdeMetni"/>
        <w:rPr>
          <w:sz w:val="26"/>
        </w:rPr>
      </w:pPr>
    </w:p>
    <w:p w:rsidR="008D5ECF" w:rsidRDefault="008D5ECF">
      <w:pPr>
        <w:pStyle w:val="GvdeMetni"/>
        <w:rPr>
          <w:sz w:val="26"/>
        </w:rPr>
      </w:pPr>
    </w:p>
    <w:p w:rsidR="008D5ECF" w:rsidRPr="009835AC" w:rsidRDefault="008D5ECF">
      <w:pPr>
        <w:pStyle w:val="GvdeMetni"/>
        <w:spacing w:before="5"/>
        <w:rPr>
          <w:sz w:val="30"/>
        </w:rPr>
      </w:pPr>
    </w:p>
    <w:p w:rsidR="008D5ECF" w:rsidRPr="009835AC" w:rsidRDefault="00B06CF0">
      <w:pPr>
        <w:tabs>
          <w:tab w:val="left" w:pos="7295"/>
        </w:tabs>
        <w:ind w:left="5940"/>
        <w:rPr>
          <w:sz w:val="24"/>
        </w:rPr>
      </w:pPr>
      <w:r w:rsidRPr="009835AC">
        <w:rPr>
          <w:sz w:val="24"/>
        </w:rPr>
        <w:t>Tarih</w:t>
      </w:r>
      <w:r w:rsidRPr="009835AC">
        <w:rPr>
          <w:sz w:val="24"/>
        </w:rPr>
        <w:tab/>
        <w:t>:</w:t>
      </w:r>
      <w:r w:rsidRPr="009835AC">
        <w:rPr>
          <w:spacing w:val="-1"/>
          <w:sz w:val="24"/>
        </w:rPr>
        <w:t xml:space="preserve"> </w:t>
      </w:r>
      <w:r w:rsidRPr="009835AC">
        <w:rPr>
          <w:sz w:val="24"/>
        </w:rPr>
        <w:t>……/……/…….</w:t>
      </w:r>
    </w:p>
    <w:p w:rsidR="008D5ECF" w:rsidRPr="009835AC" w:rsidRDefault="008D5ECF">
      <w:pPr>
        <w:pStyle w:val="GvdeMetni"/>
        <w:spacing w:before="11"/>
        <w:rPr>
          <w:sz w:val="23"/>
        </w:rPr>
      </w:pPr>
    </w:p>
    <w:p w:rsidR="008D5ECF" w:rsidRPr="009835AC" w:rsidRDefault="00B06CF0">
      <w:pPr>
        <w:pStyle w:val="Balk11"/>
        <w:tabs>
          <w:tab w:val="left" w:pos="7295"/>
        </w:tabs>
        <w:ind w:left="5940"/>
        <w:rPr>
          <w:b w:val="0"/>
        </w:rPr>
      </w:pPr>
      <w:r w:rsidRPr="009835AC">
        <w:rPr>
          <w:b w:val="0"/>
        </w:rPr>
        <w:t>Adı</w:t>
      </w:r>
      <w:r w:rsidRPr="009835AC">
        <w:rPr>
          <w:b w:val="0"/>
          <w:spacing w:val="-1"/>
        </w:rPr>
        <w:t xml:space="preserve"> </w:t>
      </w:r>
      <w:r w:rsidRPr="009835AC">
        <w:rPr>
          <w:b w:val="0"/>
        </w:rPr>
        <w:t>Soyadı</w:t>
      </w:r>
      <w:r w:rsidRPr="009835AC">
        <w:rPr>
          <w:b w:val="0"/>
        </w:rPr>
        <w:tab/>
        <w:t>:</w:t>
      </w:r>
    </w:p>
    <w:p w:rsidR="008D5ECF" w:rsidRPr="009835AC" w:rsidRDefault="008D5ECF">
      <w:pPr>
        <w:pStyle w:val="GvdeMetni"/>
        <w:spacing w:before="11"/>
        <w:rPr>
          <w:sz w:val="23"/>
        </w:rPr>
      </w:pPr>
    </w:p>
    <w:p w:rsidR="008D5ECF" w:rsidRPr="009835AC" w:rsidRDefault="00B06CF0">
      <w:pPr>
        <w:tabs>
          <w:tab w:val="left" w:pos="7295"/>
        </w:tabs>
        <w:ind w:left="5940"/>
        <w:rPr>
          <w:sz w:val="24"/>
        </w:rPr>
      </w:pPr>
      <w:r w:rsidRPr="009835AC">
        <w:rPr>
          <w:sz w:val="24"/>
        </w:rPr>
        <w:t>İmza</w:t>
      </w:r>
      <w:r w:rsidRPr="009835AC">
        <w:rPr>
          <w:sz w:val="24"/>
        </w:rPr>
        <w:tab/>
        <w:t>:</w:t>
      </w:r>
    </w:p>
    <w:p w:rsidR="008D5ECF" w:rsidRPr="009835AC" w:rsidRDefault="008D5ECF">
      <w:pPr>
        <w:pStyle w:val="GvdeMetni"/>
        <w:rPr>
          <w:sz w:val="20"/>
        </w:rPr>
      </w:pPr>
    </w:p>
    <w:p w:rsidR="008D5ECF" w:rsidRDefault="008D5ECF">
      <w:pPr>
        <w:pStyle w:val="GvdeMetni"/>
        <w:rPr>
          <w:b/>
          <w:sz w:val="20"/>
        </w:rPr>
      </w:pPr>
    </w:p>
    <w:p w:rsidR="008D5ECF" w:rsidRDefault="008D5ECF">
      <w:pPr>
        <w:pStyle w:val="GvdeMetni"/>
        <w:rPr>
          <w:b/>
          <w:sz w:val="20"/>
        </w:rPr>
      </w:pPr>
    </w:p>
    <w:p w:rsidR="008D5ECF" w:rsidRDefault="008D5ECF">
      <w:pPr>
        <w:pStyle w:val="GvdeMetni"/>
        <w:rPr>
          <w:b/>
          <w:sz w:val="20"/>
        </w:rPr>
      </w:pPr>
    </w:p>
    <w:p w:rsidR="008D5ECF" w:rsidRDefault="008D5ECF">
      <w:pPr>
        <w:pStyle w:val="GvdeMetni"/>
        <w:spacing w:after="1"/>
        <w:rPr>
          <w:b/>
          <w:sz w:val="16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1767"/>
        <w:gridCol w:w="6720"/>
      </w:tblGrid>
      <w:tr w:rsidR="008D5ECF" w:rsidTr="003337A9">
        <w:trPr>
          <w:trHeight w:hRule="exact" w:val="286"/>
        </w:trPr>
        <w:tc>
          <w:tcPr>
            <w:tcW w:w="1036" w:type="dxa"/>
          </w:tcPr>
          <w:p w:rsidR="008D5ECF" w:rsidRDefault="003337A9" w:rsidP="003337A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Sıra </w:t>
            </w:r>
            <w:r w:rsidR="00B06CF0">
              <w:rPr>
                <w:b/>
                <w:sz w:val="24"/>
              </w:rPr>
              <w:t>No</w:t>
            </w:r>
          </w:p>
        </w:tc>
        <w:tc>
          <w:tcPr>
            <w:tcW w:w="1767" w:type="dxa"/>
          </w:tcPr>
          <w:p w:rsidR="008D5ECF" w:rsidRDefault="00B06CF0" w:rsidP="003337A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Dersin Kodu</w:t>
            </w:r>
          </w:p>
        </w:tc>
        <w:tc>
          <w:tcPr>
            <w:tcW w:w="6720" w:type="dxa"/>
          </w:tcPr>
          <w:p w:rsidR="008D5ECF" w:rsidRDefault="00B06CF0" w:rsidP="003337A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</w:tr>
      <w:tr w:rsidR="008D5ECF" w:rsidTr="003337A9">
        <w:trPr>
          <w:trHeight w:hRule="exact" w:val="288"/>
        </w:trPr>
        <w:tc>
          <w:tcPr>
            <w:tcW w:w="1036" w:type="dxa"/>
          </w:tcPr>
          <w:p w:rsidR="008D5ECF" w:rsidRDefault="00B06CF0" w:rsidP="003337A9">
            <w:pPr>
              <w:pStyle w:val="TableParagraph"/>
              <w:spacing w:before="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:rsidR="008D5ECF" w:rsidRDefault="008D5ECF" w:rsidP="003337A9">
            <w:pPr>
              <w:jc w:val="center"/>
            </w:pPr>
          </w:p>
        </w:tc>
        <w:tc>
          <w:tcPr>
            <w:tcW w:w="6720" w:type="dxa"/>
          </w:tcPr>
          <w:p w:rsidR="008D5ECF" w:rsidRDefault="008D5ECF" w:rsidP="003337A9">
            <w:pPr>
              <w:jc w:val="center"/>
            </w:pPr>
          </w:p>
        </w:tc>
      </w:tr>
      <w:tr w:rsidR="008D5ECF" w:rsidTr="003337A9">
        <w:trPr>
          <w:trHeight w:hRule="exact" w:val="286"/>
        </w:trPr>
        <w:tc>
          <w:tcPr>
            <w:tcW w:w="1036" w:type="dxa"/>
          </w:tcPr>
          <w:p w:rsidR="008D5ECF" w:rsidRDefault="00B06CF0" w:rsidP="003337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7" w:type="dxa"/>
          </w:tcPr>
          <w:p w:rsidR="008D5ECF" w:rsidRDefault="008D5ECF" w:rsidP="003337A9">
            <w:pPr>
              <w:jc w:val="center"/>
            </w:pPr>
          </w:p>
        </w:tc>
        <w:tc>
          <w:tcPr>
            <w:tcW w:w="6720" w:type="dxa"/>
          </w:tcPr>
          <w:p w:rsidR="008D5ECF" w:rsidRDefault="008D5ECF" w:rsidP="003337A9">
            <w:pPr>
              <w:jc w:val="center"/>
            </w:pPr>
          </w:p>
        </w:tc>
      </w:tr>
    </w:tbl>
    <w:p w:rsidR="008D5ECF" w:rsidRDefault="008D5ECF" w:rsidP="003337A9">
      <w:pPr>
        <w:pStyle w:val="GvdeMetni"/>
        <w:jc w:val="center"/>
        <w:rPr>
          <w:b/>
          <w:sz w:val="20"/>
        </w:rPr>
      </w:pPr>
    </w:p>
    <w:p w:rsidR="008D5ECF" w:rsidRDefault="008D5ECF">
      <w:pPr>
        <w:pStyle w:val="GvdeMetni"/>
        <w:rPr>
          <w:b/>
          <w:sz w:val="20"/>
        </w:rPr>
      </w:pPr>
    </w:p>
    <w:p w:rsidR="008D5ECF" w:rsidRDefault="008D5ECF">
      <w:pPr>
        <w:pStyle w:val="GvdeMetni"/>
        <w:spacing w:before="1"/>
        <w:rPr>
          <w:b/>
        </w:rPr>
      </w:pPr>
    </w:p>
    <w:p w:rsidR="008D5ECF" w:rsidRPr="00505ABF" w:rsidRDefault="00B06CF0">
      <w:pPr>
        <w:tabs>
          <w:tab w:val="left" w:pos="2339"/>
        </w:tabs>
        <w:spacing w:before="90"/>
        <w:ind w:left="215"/>
        <w:rPr>
          <w:sz w:val="24"/>
        </w:rPr>
      </w:pPr>
      <w:r w:rsidRPr="00505ABF">
        <w:rPr>
          <w:sz w:val="24"/>
        </w:rPr>
        <w:t>Adres</w:t>
      </w:r>
      <w:r w:rsidRPr="00505ABF">
        <w:rPr>
          <w:spacing w:val="-1"/>
          <w:sz w:val="24"/>
        </w:rPr>
        <w:t xml:space="preserve"> </w:t>
      </w:r>
      <w:r w:rsidRPr="00505ABF">
        <w:rPr>
          <w:sz w:val="24"/>
        </w:rPr>
        <w:t>ve</w:t>
      </w:r>
      <w:r w:rsidRPr="00505ABF">
        <w:rPr>
          <w:spacing w:val="-2"/>
          <w:sz w:val="24"/>
        </w:rPr>
        <w:t xml:space="preserve"> </w:t>
      </w:r>
      <w:r w:rsidR="00505ABF">
        <w:rPr>
          <w:sz w:val="24"/>
        </w:rPr>
        <w:t>Telefon</w:t>
      </w:r>
      <w:r w:rsidRPr="00505ABF">
        <w:rPr>
          <w:sz w:val="24"/>
        </w:rPr>
        <w:t>:</w:t>
      </w:r>
    </w:p>
    <w:sectPr w:rsidR="008D5ECF" w:rsidRPr="00505ABF" w:rsidSect="003337A9">
      <w:type w:val="continuous"/>
      <w:pgSz w:w="11910" w:h="16840"/>
      <w:pgMar w:top="1582" w:right="879" w:bottom="27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CF"/>
    <w:rsid w:val="000148F0"/>
    <w:rsid w:val="003337A9"/>
    <w:rsid w:val="00505ABF"/>
    <w:rsid w:val="007D646A"/>
    <w:rsid w:val="008D5ECF"/>
    <w:rsid w:val="009835AC"/>
    <w:rsid w:val="00B06CF0"/>
    <w:rsid w:val="00B2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5ECF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5E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D5ECF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8D5ECF"/>
    <w:pPr>
      <w:ind w:left="1484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8D5ECF"/>
  </w:style>
  <w:style w:type="paragraph" w:customStyle="1" w:styleId="TableParagraph">
    <w:name w:val="Table Paragraph"/>
    <w:basedOn w:val="Normal"/>
    <w:uiPriority w:val="1"/>
    <w:qFormat/>
    <w:rsid w:val="008D5ECF"/>
    <w:pPr>
      <w:spacing w:line="275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5ECF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5E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D5ECF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8D5ECF"/>
    <w:pPr>
      <w:ind w:left="1484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8D5ECF"/>
  </w:style>
  <w:style w:type="paragraph" w:customStyle="1" w:styleId="TableParagraph">
    <w:name w:val="Table Paragraph"/>
    <w:basedOn w:val="Normal"/>
    <w:uiPriority w:val="1"/>
    <w:qFormat/>
    <w:rsid w:val="008D5ECF"/>
    <w:pPr>
      <w:spacing w:line="275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A15B0-0B49-4E82-9C23-EE6E9210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By NeC ® 2010 | Katilimsiz.Com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HARRAN</dc:creator>
  <cp:lastModifiedBy>!!</cp:lastModifiedBy>
  <cp:revision>8</cp:revision>
  <cp:lastPrinted>2018-11-28T08:37:00Z</cp:lastPrinted>
  <dcterms:created xsi:type="dcterms:W3CDTF">2018-11-17T08:54:00Z</dcterms:created>
  <dcterms:modified xsi:type="dcterms:W3CDTF">2018-11-28T08:37:00Z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2018-10-30T00:00:00Z</vt:filetime>
  </property>
</Properties>
</file>