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DB4A" w14:textId="77777777" w:rsidR="00E216AF" w:rsidRPr="00822160" w:rsidRDefault="00E216AF" w:rsidP="00E216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  <w:r w:rsidRPr="00822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14:paraId="72D17BD3" w14:textId="77777777" w:rsidR="00E216AF" w:rsidRPr="00822160" w:rsidRDefault="00E216AF" w:rsidP="00E216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HARRAN ÜNİVERSİTESİ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6988349A" w14:textId="77777777" w:rsidR="00E216AF" w:rsidRPr="00822160" w:rsidRDefault="00E216AF" w:rsidP="00E216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2956E7F7" w14:textId="77777777" w:rsidR="00E216AF" w:rsidRPr="00E216AF" w:rsidRDefault="00E216AF" w:rsidP="00E216AF">
      <w:pPr>
        <w:jc w:val="center"/>
        <w:rPr>
          <w:rFonts w:ascii="Times New Roman" w:hAnsi="Times New Roman" w:cs="Times New Roman"/>
          <w:sz w:val="20"/>
          <w:szCs w:val="20"/>
        </w:rPr>
      </w:pPr>
      <w:r w:rsidRPr="00E216AF">
        <w:rPr>
          <w:rFonts w:ascii="Times New Roman" w:hAnsi="Times New Roman" w:cs="Times New Roman"/>
          <w:b/>
          <w:bCs/>
          <w:sz w:val="20"/>
          <w:szCs w:val="20"/>
        </w:rPr>
        <w:t>YAŞLI BAKIMI PROGRAMI</w:t>
      </w: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"/>
        <w:gridCol w:w="710"/>
        <w:gridCol w:w="353"/>
        <w:gridCol w:w="357"/>
        <w:gridCol w:w="303"/>
        <w:gridCol w:w="408"/>
        <w:gridCol w:w="164"/>
        <w:gridCol w:w="546"/>
        <w:gridCol w:w="158"/>
        <w:gridCol w:w="553"/>
        <w:gridCol w:w="64"/>
        <w:gridCol w:w="646"/>
        <w:gridCol w:w="138"/>
        <w:gridCol w:w="392"/>
        <w:gridCol w:w="181"/>
        <w:gridCol w:w="564"/>
        <w:gridCol w:w="146"/>
        <w:gridCol w:w="112"/>
        <w:gridCol w:w="599"/>
        <w:gridCol w:w="521"/>
        <w:gridCol w:w="189"/>
        <w:gridCol w:w="431"/>
        <w:gridCol w:w="280"/>
        <w:gridCol w:w="114"/>
        <w:gridCol w:w="596"/>
        <w:gridCol w:w="299"/>
        <w:gridCol w:w="412"/>
        <w:gridCol w:w="10"/>
        <w:gridCol w:w="69"/>
      </w:tblGrid>
      <w:tr w:rsidR="00E216AF" w:rsidRPr="00E216AF" w14:paraId="638B3AFD" w14:textId="77777777" w:rsidTr="00FB6CF2">
        <w:tc>
          <w:tcPr>
            <w:tcW w:w="3769" w:type="dxa"/>
            <w:gridSpan w:val="11"/>
          </w:tcPr>
          <w:p w14:paraId="4D81A5D0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16A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176" w:type="dxa"/>
            <w:gridSpan w:val="3"/>
          </w:tcPr>
          <w:p w14:paraId="01C30577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16A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003" w:type="dxa"/>
            <w:gridSpan w:val="4"/>
          </w:tcPr>
          <w:p w14:paraId="31B56519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16A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120" w:type="dxa"/>
            <w:gridSpan w:val="2"/>
          </w:tcPr>
          <w:p w14:paraId="16F432C6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16A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T+U</w:t>
            </w:r>
          </w:p>
        </w:tc>
        <w:tc>
          <w:tcPr>
            <w:tcW w:w="1014" w:type="dxa"/>
            <w:gridSpan w:val="4"/>
          </w:tcPr>
          <w:p w14:paraId="314C935F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16A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386" w:type="dxa"/>
            <w:gridSpan w:val="5"/>
          </w:tcPr>
          <w:p w14:paraId="61BE7B40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16A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E216AF" w:rsidRPr="00E216AF" w14:paraId="70BC67AF" w14:textId="77777777" w:rsidTr="00FB6CF2">
        <w:tc>
          <w:tcPr>
            <w:tcW w:w="3769" w:type="dxa"/>
            <w:gridSpan w:val="11"/>
          </w:tcPr>
          <w:p w14:paraId="6F62D599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16A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Atatürk İlkeleri ve İnkılap Tarihi -II</w:t>
            </w:r>
          </w:p>
        </w:tc>
        <w:tc>
          <w:tcPr>
            <w:tcW w:w="1176" w:type="dxa"/>
            <w:gridSpan w:val="3"/>
          </w:tcPr>
          <w:p w14:paraId="3DA938AE" w14:textId="394556C1" w:rsidR="00E216AF" w:rsidRPr="00B76483" w:rsidRDefault="007C1C7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764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9901201</w:t>
            </w:r>
          </w:p>
        </w:tc>
        <w:tc>
          <w:tcPr>
            <w:tcW w:w="1003" w:type="dxa"/>
            <w:gridSpan w:val="4"/>
          </w:tcPr>
          <w:p w14:paraId="1FF04CD8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1120" w:type="dxa"/>
            <w:gridSpan w:val="2"/>
          </w:tcPr>
          <w:p w14:paraId="60C0C7F1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2+0</w:t>
            </w:r>
          </w:p>
        </w:tc>
        <w:tc>
          <w:tcPr>
            <w:tcW w:w="1014" w:type="dxa"/>
            <w:gridSpan w:val="4"/>
          </w:tcPr>
          <w:p w14:paraId="5EC361B5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86" w:type="dxa"/>
            <w:gridSpan w:val="5"/>
          </w:tcPr>
          <w:p w14:paraId="088851F2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E216AF" w:rsidRPr="00E216AF" w14:paraId="37D8DA38" w14:textId="77777777" w:rsidTr="00FB6CF2">
        <w:tc>
          <w:tcPr>
            <w:tcW w:w="2448" w:type="dxa"/>
            <w:gridSpan w:val="7"/>
          </w:tcPr>
          <w:p w14:paraId="06E29C50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7020" w:type="dxa"/>
            <w:gridSpan w:val="22"/>
          </w:tcPr>
          <w:p w14:paraId="3E9366BB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E216AF" w:rsidRPr="00E216AF" w14:paraId="4C90CB8B" w14:textId="77777777" w:rsidTr="00FB6CF2">
        <w:tc>
          <w:tcPr>
            <w:tcW w:w="2448" w:type="dxa"/>
            <w:gridSpan w:val="7"/>
          </w:tcPr>
          <w:p w14:paraId="1538585C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7020" w:type="dxa"/>
            <w:gridSpan w:val="22"/>
          </w:tcPr>
          <w:p w14:paraId="2DA275E0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E216AF" w:rsidRPr="00E216AF" w14:paraId="34E93845" w14:textId="77777777" w:rsidTr="00FB6CF2">
        <w:tc>
          <w:tcPr>
            <w:tcW w:w="2448" w:type="dxa"/>
            <w:gridSpan w:val="7"/>
          </w:tcPr>
          <w:p w14:paraId="69DD8409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7020" w:type="dxa"/>
            <w:gridSpan w:val="22"/>
          </w:tcPr>
          <w:p w14:paraId="721F46BA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E216AF" w:rsidRPr="00E216AF" w14:paraId="5322866C" w14:textId="77777777" w:rsidTr="00FB6CF2">
        <w:trPr>
          <w:trHeight w:val="225"/>
        </w:trPr>
        <w:tc>
          <w:tcPr>
            <w:tcW w:w="2448" w:type="dxa"/>
            <w:gridSpan w:val="7"/>
          </w:tcPr>
          <w:p w14:paraId="72207BB7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7020" w:type="dxa"/>
            <w:gridSpan w:val="22"/>
          </w:tcPr>
          <w:p w14:paraId="633714B6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216AF" w:rsidRPr="00E216AF" w14:paraId="1FFFB4BC" w14:textId="77777777" w:rsidTr="00FB6CF2">
        <w:trPr>
          <w:trHeight w:val="315"/>
        </w:trPr>
        <w:tc>
          <w:tcPr>
            <w:tcW w:w="2448" w:type="dxa"/>
            <w:gridSpan w:val="7"/>
          </w:tcPr>
          <w:p w14:paraId="6E8BC42F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7020" w:type="dxa"/>
            <w:gridSpan w:val="22"/>
          </w:tcPr>
          <w:p w14:paraId="02F22EF2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216AF" w:rsidRPr="00E216AF" w14:paraId="15B6EAB9" w14:textId="77777777" w:rsidTr="00FB6CF2">
        <w:tc>
          <w:tcPr>
            <w:tcW w:w="2448" w:type="dxa"/>
            <w:gridSpan w:val="7"/>
          </w:tcPr>
          <w:p w14:paraId="2FC55A54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7020" w:type="dxa"/>
            <w:gridSpan w:val="22"/>
          </w:tcPr>
          <w:p w14:paraId="412724AD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216AF" w:rsidRPr="00E216AF" w14:paraId="5E740C6E" w14:textId="77777777" w:rsidTr="00FB6CF2">
        <w:tc>
          <w:tcPr>
            <w:tcW w:w="2448" w:type="dxa"/>
            <w:gridSpan w:val="7"/>
          </w:tcPr>
          <w:p w14:paraId="255787F0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7020" w:type="dxa"/>
            <w:gridSpan w:val="22"/>
          </w:tcPr>
          <w:p w14:paraId="2A06B5AA" w14:textId="77777777" w:rsidR="00E216AF" w:rsidRPr="00E216AF" w:rsidRDefault="00E216AF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Bu dersin genel amacı; “Öğrencilerini Atatürk İnkılâplarını ve İlkeleri doğrultusunda Atatürk milliyetçiliğine bağlı; Türk Milletinin milli, ahlaki, insani, manevi ve kültürel değerlerini taşıyan, Türk olmanın şeref ve mutluluğunu duyan; Türk Devletinin ülkesi ve milletiyle bölünmez bir bütün olarak, refah ve mutluluğunu artırmak amacıyla; ekonomik, sosyal ve kültürel kalkınmasına katkıda bulanacak ve hızlandıracak programlar uygulayarak, çağdaş uygarlığın yapıcı, yaratıcı ve seçkin bir ortağı haline gelmesini sağlamak”</w:t>
            </w:r>
          </w:p>
        </w:tc>
      </w:tr>
      <w:tr w:rsidR="00E216AF" w:rsidRPr="00E216AF" w14:paraId="43A47457" w14:textId="77777777" w:rsidTr="00FB6CF2">
        <w:tc>
          <w:tcPr>
            <w:tcW w:w="2448" w:type="dxa"/>
            <w:gridSpan w:val="7"/>
          </w:tcPr>
          <w:p w14:paraId="250DB15A" w14:textId="77777777" w:rsidR="00E216AF" w:rsidRPr="00E216AF" w:rsidRDefault="00E216AF" w:rsidP="00FB6CF2">
            <w:pPr>
              <w:pStyle w:val="TableParagraph"/>
              <w:spacing w:line="225" w:lineRule="exact"/>
              <w:ind w:left="108"/>
              <w:rPr>
                <w:sz w:val="20"/>
                <w:szCs w:val="20"/>
              </w:rPr>
            </w:pPr>
            <w:r w:rsidRPr="00E216AF">
              <w:rPr>
                <w:sz w:val="20"/>
                <w:szCs w:val="20"/>
              </w:rPr>
              <w:t>Dersin Öğrenme</w:t>
            </w:r>
          </w:p>
          <w:p w14:paraId="195997EC" w14:textId="77777777" w:rsidR="00E216AF" w:rsidRPr="00E216AF" w:rsidRDefault="00E216AF" w:rsidP="00FB6CF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sz w:val="20"/>
                <w:szCs w:val="20"/>
              </w:rPr>
              <w:t>Çıktıları</w:t>
            </w:r>
          </w:p>
        </w:tc>
        <w:tc>
          <w:tcPr>
            <w:tcW w:w="7020" w:type="dxa"/>
            <w:gridSpan w:val="22"/>
          </w:tcPr>
          <w:p w14:paraId="1D26047D" w14:textId="77777777" w:rsidR="00E216AF" w:rsidRPr="00E216AF" w:rsidRDefault="00E216AF" w:rsidP="00FB6CF2">
            <w:pPr>
              <w:pStyle w:val="TableParagraph"/>
              <w:jc w:val="both"/>
              <w:rPr>
                <w:sz w:val="20"/>
                <w:szCs w:val="20"/>
              </w:rPr>
            </w:pPr>
            <w:r w:rsidRPr="00E216AF">
              <w:rPr>
                <w:sz w:val="20"/>
                <w:szCs w:val="20"/>
              </w:rPr>
              <w:t>Bu dersin sonunda öğrenci;</w:t>
            </w:r>
          </w:p>
          <w:p w14:paraId="5686FB63" w14:textId="77777777" w:rsidR="00E216AF" w:rsidRPr="00E216AF" w:rsidRDefault="00E216AF" w:rsidP="00FB6CF2">
            <w:pPr>
              <w:pStyle w:val="TableParagraph"/>
              <w:jc w:val="both"/>
              <w:rPr>
                <w:sz w:val="20"/>
                <w:szCs w:val="20"/>
              </w:rPr>
            </w:pPr>
            <w:r w:rsidRPr="00E216AF">
              <w:rPr>
                <w:sz w:val="20"/>
                <w:szCs w:val="20"/>
              </w:rPr>
              <w:t xml:space="preserve">1. Atatürk Dönemi Türk Dış </w:t>
            </w:r>
            <w:proofErr w:type="spellStart"/>
            <w:r w:rsidRPr="00E216AF">
              <w:rPr>
                <w:sz w:val="20"/>
                <w:szCs w:val="20"/>
              </w:rPr>
              <w:t>Politikası’nı</w:t>
            </w:r>
            <w:proofErr w:type="spellEnd"/>
            <w:r w:rsidRPr="00E216AF">
              <w:rPr>
                <w:sz w:val="20"/>
                <w:szCs w:val="20"/>
              </w:rPr>
              <w:t>,</w:t>
            </w:r>
          </w:p>
          <w:p w14:paraId="1366E5DA" w14:textId="77777777" w:rsidR="00E216AF" w:rsidRPr="00E216AF" w:rsidRDefault="00E216AF" w:rsidP="00FB6CF2">
            <w:pPr>
              <w:pStyle w:val="TableParagraph"/>
              <w:jc w:val="both"/>
              <w:rPr>
                <w:sz w:val="20"/>
                <w:szCs w:val="20"/>
              </w:rPr>
            </w:pPr>
            <w:r w:rsidRPr="00E216AF">
              <w:rPr>
                <w:sz w:val="20"/>
                <w:szCs w:val="20"/>
              </w:rPr>
              <w:t xml:space="preserve">2. Atatürk </w:t>
            </w:r>
            <w:proofErr w:type="spellStart"/>
            <w:r w:rsidRPr="00E216AF">
              <w:rPr>
                <w:sz w:val="20"/>
                <w:szCs w:val="20"/>
              </w:rPr>
              <w:t>İnkılapları’nı</w:t>
            </w:r>
            <w:proofErr w:type="spellEnd"/>
          </w:p>
          <w:p w14:paraId="6D8C8A59" w14:textId="77777777" w:rsidR="00E216AF" w:rsidRPr="00E216AF" w:rsidRDefault="00E216AF" w:rsidP="00FB6CF2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sz w:val="20"/>
                <w:szCs w:val="20"/>
              </w:rPr>
              <w:t>3. Atatürk İlkeleri’ni daha iyi kavrayabilecektir.</w:t>
            </w:r>
          </w:p>
        </w:tc>
      </w:tr>
      <w:tr w:rsidR="00E216AF" w:rsidRPr="00E216AF" w14:paraId="210E7CD0" w14:textId="77777777" w:rsidTr="00FB6CF2">
        <w:trPr>
          <w:trHeight w:val="1926"/>
        </w:trPr>
        <w:tc>
          <w:tcPr>
            <w:tcW w:w="2448" w:type="dxa"/>
            <w:gridSpan w:val="7"/>
          </w:tcPr>
          <w:p w14:paraId="170FF8C3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7020" w:type="dxa"/>
            <w:gridSpan w:val="22"/>
          </w:tcPr>
          <w:p w14:paraId="5AC70B6F" w14:textId="77777777" w:rsidR="00E216AF" w:rsidRPr="00E216AF" w:rsidRDefault="00E216AF" w:rsidP="00FB6CF2">
            <w:pPr>
              <w:pStyle w:val="TableParagraph"/>
              <w:jc w:val="both"/>
              <w:rPr>
                <w:sz w:val="20"/>
                <w:szCs w:val="20"/>
              </w:rPr>
            </w:pPr>
            <w:r w:rsidRPr="00E216AF">
              <w:rPr>
                <w:sz w:val="20"/>
                <w:szCs w:val="20"/>
              </w:rPr>
              <w:t xml:space="preserve">Atatürk dönemi Türk dış politikası (1920-1923 dönemi Türk dış politikası), Atatürk dönemi Türk dış politikası. (1923-1930 dönemi Türk dış politikası), Atatürk dönemi Türk dış politikası. (1930-1938 dönemi Türk dış politikası), Türk/Atatürk inkılaplarının özellikleri ve önemi, siyasal, sosyal alanda yapılan inkılaplar, </w:t>
            </w:r>
            <w:proofErr w:type="spellStart"/>
            <w:r w:rsidRPr="00E216AF">
              <w:rPr>
                <w:sz w:val="20"/>
                <w:szCs w:val="20"/>
              </w:rPr>
              <w:t>eğitimkültür</w:t>
            </w:r>
            <w:proofErr w:type="spellEnd"/>
            <w:r w:rsidRPr="00E216AF">
              <w:rPr>
                <w:sz w:val="20"/>
                <w:szCs w:val="20"/>
              </w:rPr>
              <w:t>, hukuk iktisat vb. alanında yapılan inkılaplar, cumhuriyetçilik: genel olarak devlet ve hükümet birimleri, Atatürk-ulusal egemenlik ve cumhuriyet, milliyetçilik: Atatürk’ün millet ve milliyetçilik ile ilgili görüşleri, Atatürk milliyetçiliğin nitelikleri, laiklik: dünyada ve Türkiye’de laiklik süreci, laikliğin anlam ve nitelikleri, Atatürkçü düşüncede laikliğin önemi, halkçılık: halkçılık ilkesinin anlam ve nitelikleri devletçilik: devletçilik ilkesinin anlamı ve ülkemizdeki uygulamalar, inkılapçılık: inkılapçılık ilkesinin anlamı ve önemi, Atatürkçülük: Atatürkçü düşünce sistemi, Atatürkçülük ile ilgili görüşler, yorumlar ve Atatürk’ün manevi mirası hakkında bilgiler verilecektir.</w:t>
            </w:r>
          </w:p>
        </w:tc>
      </w:tr>
      <w:tr w:rsidR="00E216AF" w:rsidRPr="00E216AF" w14:paraId="0FDB57E2" w14:textId="77777777" w:rsidTr="00FB6CF2">
        <w:trPr>
          <w:trHeight w:val="210"/>
        </w:trPr>
        <w:tc>
          <w:tcPr>
            <w:tcW w:w="1216" w:type="dxa"/>
            <w:gridSpan w:val="3"/>
          </w:tcPr>
          <w:p w14:paraId="43D70916" w14:textId="77777777" w:rsidR="00E216AF" w:rsidRPr="00E216AF" w:rsidRDefault="00E216A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8252" w:type="dxa"/>
            <w:gridSpan w:val="26"/>
          </w:tcPr>
          <w:p w14:paraId="2B845C72" w14:textId="77777777" w:rsidR="00E216AF" w:rsidRPr="00E216AF" w:rsidRDefault="00E216A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E216AF" w:rsidRPr="00E216AF" w14:paraId="32E9B2BF" w14:textId="77777777" w:rsidTr="00FB6CF2">
        <w:trPr>
          <w:trHeight w:val="243"/>
        </w:trPr>
        <w:tc>
          <w:tcPr>
            <w:tcW w:w="1216" w:type="dxa"/>
            <w:gridSpan w:val="3"/>
          </w:tcPr>
          <w:p w14:paraId="6CC7441A" w14:textId="77777777" w:rsidR="00E216AF" w:rsidRPr="00E216AF" w:rsidRDefault="00E216A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252" w:type="dxa"/>
            <w:gridSpan w:val="26"/>
          </w:tcPr>
          <w:p w14:paraId="338C92D5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Atatürk Dönemi Türk Dış Politikası (1920-23 Dönemi Türk Dış Politikası)</w:t>
            </w:r>
          </w:p>
        </w:tc>
      </w:tr>
      <w:tr w:rsidR="00E216AF" w:rsidRPr="00E216AF" w14:paraId="0482FAA6" w14:textId="77777777" w:rsidTr="00FB6CF2">
        <w:tc>
          <w:tcPr>
            <w:tcW w:w="1216" w:type="dxa"/>
            <w:gridSpan w:val="3"/>
          </w:tcPr>
          <w:p w14:paraId="4A7B1A29" w14:textId="77777777" w:rsidR="00E216AF" w:rsidRPr="00E216AF" w:rsidRDefault="00E216A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8252" w:type="dxa"/>
            <w:gridSpan w:val="26"/>
          </w:tcPr>
          <w:p w14:paraId="6FA76963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Atatürk Dönemi Türk Dış Politikası (1923-30 Dönemi Türk Dış Politikası)</w:t>
            </w:r>
          </w:p>
        </w:tc>
      </w:tr>
      <w:tr w:rsidR="00E216AF" w:rsidRPr="00E216AF" w14:paraId="32508A06" w14:textId="77777777" w:rsidTr="00FB6CF2">
        <w:tc>
          <w:tcPr>
            <w:tcW w:w="1216" w:type="dxa"/>
            <w:gridSpan w:val="3"/>
          </w:tcPr>
          <w:p w14:paraId="2FD65333" w14:textId="77777777" w:rsidR="00E216AF" w:rsidRPr="00E216AF" w:rsidRDefault="00E216A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8252" w:type="dxa"/>
            <w:gridSpan w:val="26"/>
          </w:tcPr>
          <w:p w14:paraId="4C429B67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Atatürk Dönemi Türk Dış Politikası (1930-38 Dönemi Türk Dış Politikası)</w:t>
            </w:r>
          </w:p>
        </w:tc>
      </w:tr>
      <w:tr w:rsidR="00E216AF" w:rsidRPr="00E216AF" w14:paraId="6C763E5C" w14:textId="77777777" w:rsidTr="00FB6CF2">
        <w:tc>
          <w:tcPr>
            <w:tcW w:w="1216" w:type="dxa"/>
            <w:gridSpan w:val="3"/>
          </w:tcPr>
          <w:p w14:paraId="56CBC638" w14:textId="77777777" w:rsidR="00E216AF" w:rsidRPr="00E216AF" w:rsidRDefault="00E216A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8252" w:type="dxa"/>
            <w:gridSpan w:val="26"/>
          </w:tcPr>
          <w:p w14:paraId="62803B77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Türk/Atatürk İnkılaplarının Özellikleri ve Önemi</w:t>
            </w:r>
          </w:p>
        </w:tc>
      </w:tr>
      <w:tr w:rsidR="00E216AF" w:rsidRPr="00E216AF" w14:paraId="6A4DC936" w14:textId="77777777" w:rsidTr="00FB6CF2">
        <w:tc>
          <w:tcPr>
            <w:tcW w:w="1216" w:type="dxa"/>
            <w:gridSpan w:val="3"/>
          </w:tcPr>
          <w:p w14:paraId="0F43527A" w14:textId="77777777" w:rsidR="00E216AF" w:rsidRPr="00E216AF" w:rsidRDefault="00E216A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8252" w:type="dxa"/>
            <w:gridSpan w:val="26"/>
          </w:tcPr>
          <w:p w14:paraId="24BFB9F6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Siyasal,Sosyal</w:t>
            </w:r>
            <w:proofErr w:type="spellEnd"/>
            <w:proofErr w:type="gramEnd"/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Alanda Yapılan İnkılaplar</w:t>
            </w:r>
          </w:p>
        </w:tc>
      </w:tr>
      <w:tr w:rsidR="00E216AF" w:rsidRPr="00E216AF" w14:paraId="71B4F1F1" w14:textId="77777777" w:rsidTr="00FB6CF2">
        <w:tc>
          <w:tcPr>
            <w:tcW w:w="1216" w:type="dxa"/>
            <w:gridSpan w:val="3"/>
          </w:tcPr>
          <w:p w14:paraId="452D1B52" w14:textId="77777777" w:rsidR="00E216AF" w:rsidRPr="00E216AF" w:rsidRDefault="00E216A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252" w:type="dxa"/>
            <w:gridSpan w:val="26"/>
          </w:tcPr>
          <w:p w14:paraId="6E7DF88B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Eğitim-</w:t>
            </w:r>
            <w:proofErr w:type="spellStart"/>
            <w:proofErr w:type="gramStart"/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Kültür,Hukuk</w:t>
            </w:r>
            <w:proofErr w:type="spellEnd"/>
            <w:proofErr w:type="gramEnd"/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İktisat vb. Alanında Yapılan İnkılaplar</w:t>
            </w:r>
          </w:p>
        </w:tc>
      </w:tr>
      <w:tr w:rsidR="00E216AF" w:rsidRPr="00E216AF" w14:paraId="3851EB0D" w14:textId="77777777" w:rsidTr="00FB6CF2">
        <w:tc>
          <w:tcPr>
            <w:tcW w:w="1216" w:type="dxa"/>
            <w:gridSpan w:val="3"/>
          </w:tcPr>
          <w:p w14:paraId="45B297B9" w14:textId="77777777" w:rsidR="00E216AF" w:rsidRPr="00E216AF" w:rsidRDefault="00E216A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8252" w:type="dxa"/>
            <w:gridSpan w:val="26"/>
          </w:tcPr>
          <w:p w14:paraId="6F7360B5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Cumhuriyetçilik: Genel Olarak Devlet ve Hükümet Birimleri, Atatürk-Ulusal Egemenlik ve Cumhuriyet</w:t>
            </w:r>
          </w:p>
        </w:tc>
      </w:tr>
      <w:tr w:rsidR="00E216AF" w:rsidRPr="00E216AF" w14:paraId="5A823AD0" w14:textId="77777777" w:rsidTr="00FB6CF2">
        <w:tc>
          <w:tcPr>
            <w:tcW w:w="1216" w:type="dxa"/>
            <w:gridSpan w:val="3"/>
          </w:tcPr>
          <w:p w14:paraId="39B32FC2" w14:textId="77777777" w:rsidR="00E216AF" w:rsidRPr="00E216AF" w:rsidRDefault="00E216A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252" w:type="dxa"/>
            <w:gridSpan w:val="26"/>
          </w:tcPr>
          <w:p w14:paraId="2A3BFDBE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Milliyetçilik: Atatürk'ün Millet ve Milliyetçilik </w:t>
            </w:r>
            <w:proofErr w:type="gramStart"/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İle</w:t>
            </w:r>
            <w:proofErr w:type="gramEnd"/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İlgili Görüşleri, Atatürk Milliyetçiliğin Nitelikleri</w:t>
            </w:r>
          </w:p>
        </w:tc>
      </w:tr>
      <w:tr w:rsidR="00E216AF" w:rsidRPr="00E216AF" w14:paraId="5E77AC14" w14:textId="77777777" w:rsidTr="00FB6CF2">
        <w:tc>
          <w:tcPr>
            <w:tcW w:w="1216" w:type="dxa"/>
            <w:gridSpan w:val="3"/>
          </w:tcPr>
          <w:p w14:paraId="511720C4" w14:textId="77777777" w:rsidR="00E216AF" w:rsidRPr="00E216AF" w:rsidRDefault="00E216A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8252" w:type="dxa"/>
            <w:gridSpan w:val="26"/>
          </w:tcPr>
          <w:p w14:paraId="7F50EBEC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Laiklik: Dünyada ve Türkiye’de Laiklik Süreci, Laikliğin Anlam ve Nitelikleri, Atatürkçü Düşüncede Laikliğin Önemi</w:t>
            </w:r>
          </w:p>
        </w:tc>
      </w:tr>
      <w:tr w:rsidR="00E216AF" w:rsidRPr="00E216AF" w14:paraId="2A69C273" w14:textId="77777777" w:rsidTr="00FB6CF2">
        <w:tc>
          <w:tcPr>
            <w:tcW w:w="1216" w:type="dxa"/>
            <w:gridSpan w:val="3"/>
          </w:tcPr>
          <w:p w14:paraId="3011521C" w14:textId="77777777" w:rsidR="00E216AF" w:rsidRPr="00E216AF" w:rsidRDefault="00E216A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52" w:type="dxa"/>
            <w:gridSpan w:val="26"/>
          </w:tcPr>
          <w:p w14:paraId="2387C3A8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Halkçılık: Halkçılık İlkesinin Anlam ve Nitelikleri</w:t>
            </w:r>
          </w:p>
        </w:tc>
      </w:tr>
      <w:tr w:rsidR="00E216AF" w:rsidRPr="00E216AF" w14:paraId="7B471EBD" w14:textId="77777777" w:rsidTr="00FB6CF2">
        <w:tc>
          <w:tcPr>
            <w:tcW w:w="1216" w:type="dxa"/>
            <w:gridSpan w:val="3"/>
          </w:tcPr>
          <w:p w14:paraId="36557505" w14:textId="77777777" w:rsidR="00E216AF" w:rsidRPr="00E216AF" w:rsidRDefault="00E216A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52" w:type="dxa"/>
            <w:gridSpan w:val="26"/>
          </w:tcPr>
          <w:p w14:paraId="0776FFFC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Devletçilik: Devletçilik İlkesinin Anlamı ve Ülkemizdeki Uygulamalar</w:t>
            </w:r>
          </w:p>
        </w:tc>
      </w:tr>
      <w:tr w:rsidR="00E216AF" w:rsidRPr="00E216AF" w14:paraId="55A20A70" w14:textId="77777777" w:rsidTr="00FB6CF2">
        <w:tc>
          <w:tcPr>
            <w:tcW w:w="1216" w:type="dxa"/>
            <w:gridSpan w:val="3"/>
          </w:tcPr>
          <w:p w14:paraId="727341B4" w14:textId="77777777" w:rsidR="00E216AF" w:rsidRPr="00E216AF" w:rsidRDefault="00E216A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52" w:type="dxa"/>
            <w:gridSpan w:val="26"/>
          </w:tcPr>
          <w:p w14:paraId="4AAC78C5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İnkılapçılık: İnkılapçılık İlkesinin Anlamı ve Önemi</w:t>
            </w:r>
          </w:p>
        </w:tc>
      </w:tr>
      <w:tr w:rsidR="00E216AF" w:rsidRPr="00E216AF" w14:paraId="1C0FE423" w14:textId="77777777" w:rsidTr="00FB6CF2">
        <w:tc>
          <w:tcPr>
            <w:tcW w:w="1216" w:type="dxa"/>
            <w:gridSpan w:val="3"/>
          </w:tcPr>
          <w:p w14:paraId="4477419B" w14:textId="77777777" w:rsidR="00E216AF" w:rsidRPr="00E216AF" w:rsidRDefault="00E216A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52" w:type="dxa"/>
            <w:gridSpan w:val="26"/>
          </w:tcPr>
          <w:p w14:paraId="2E1CA5C3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Atatürkçülük: Atatürkçü Düşünce Sistemi Atatürkçülük Nasıl Bir Düşünce Sistemidir? Atatürkçülük </w:t>
            </w:r>
            <w:proofErr w:type="gramStart"/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İle</w:t>
            </w:r>
            <w:proofErr w:type="gramEnd"/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İlgili Görüşler Yorumlar Atatürk’ün Manevi Mirası</w:t>
            </w:r>
          </w:p>
        </w:tc>
      </w:tr>
      <w:tr w:rsidR="00E216AF" w:rsidRPr="00E216AF" w14:paraId="294758A3" w14:textId="77777777" w:rsidTr="00FB6CF2">
        <w:tc>
          <w:tcPr>
            <w:tcW w:w="1216" w:type="dxa"/>
            <w:gridSpan w:val="3"/>
          </w:tcPr>
          <w:p w14:paraId="28AFD255" w14:textId="77777777" w:rsidR="00E216AF" w:rsidRPr="00E216AF" w:rsidRDefault="00E216A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52" w:type="dxa"/>
            <w:gridSpan w:val="26"/>
          </w:tcPr>
          <w:p w14:paraId="7C24C285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 Değerlendirme</w:t>
            </w:r>
          </w:p>
        </w:tc>
      </w:tr>
      <w:tr w:rsidR="00E216AF" w:rsidRPr="00E216AF" w14:paraId="38FDFD5A" w14:textId="77777777" w:rsidTr="00FB6CF2">
        <w:trPr>
          <w:trHeight w:val="300"/>
        </w:trPr>
        <w:tc>
          <w:tcPr>
            <w:tcW w:w="9468" w:type="dxa"/>
            <w:gridSpan w:val="29"/>
          </w:tcPr>
          <w:p w14:paraId="3120237B" w14:textId="77777777" w:rsidR="00E216AF" w:rsidRPr="00E216AF" w:rsidRDefault="00E216A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E216AF" w:rsidRPr="00E216AF" w14:paraId="2B18D012" w14:textId="77777777" w:rsidTr="00FB6CF2">
        <w:trPr>
          <w:trHeight w:val="300"/>
        </w:trPr>
        <w:tc>
          <w:tcPr>
            <w:tcW w:w="9468" w:type="dxa"/>
            <w:gridSpan w:val="29"/>
          </w:tcPr>
          <w:p w14:paraId="02ED2D1B" w14:textId="77777777" w:rsidR="00E216AF" w:rsidRPr="00E216AF" w:rsidRDefault="00E216AF" w:rsidP="00E216AF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216AF">
              <w:rPr>
                <w:sz w:val="20"/>
                <w:szCs w:val="20"/>
              </w:rPr>
              <w:t xml:space="preserve">İmparatorluktan milli devlete geçiş sürecini gerekçeleri </w:t>
            </w:r>
            <w:proofErr w:type="gramStart"/>
            <w:r w:rsidRPr="00E216AF">
              <w:rPr>
                <w:sz w:val="20"/>
                <w:szCs w:val="20"/>
              </w:rPr>
              <w:t>ile birlikte</w:t>
            </w:r>
            <w:proofErr w:type="gramEnd"/>
            <w:r w:rsidRPr="00E216AF">
              <w:rPr>
                <w:sz w:val="20"/>
                <w:szCs w:val="20"/>
              </w:rPr>
              <w:t xml:space="preserve"> anlayabilir ve değerlendirebilir.</w:t>
            </w:r>
          </w:p>
          <w:p w14:paraId="5FE81C41" w14:textId="77777777" w:rsidR="00E216AF" w:rsidRPr="00E216AF" w:rsidRDefault="00E216AF" w:rsidP="00E216AF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216AF">
              <w:rPr>
                <w:sz w:val="20"/>
                <w:szCs w:val="20"/>
              </w:rPr>
              <w:t xml:space="preserve">Mustafa Kemal Atatürk’ün “Türkiye’nin muasır medeniyet seviyesinin üzerine çıkarılması” fikrini </w:t>
            </w:r>
            <w:r w:rsidRPr="00E216AF">
              <w:rPr>
                <w:sz w:val="20"/>
                <w:szCs w:val="20"/>
              </w:rPr>
              <w:lastRenderedPageBreak/>
              <w:t xml:space="preserve">anlayabilir. </w:t>
            </w:r>
          </w:p>
          <w:p w14:paraId="6690D356" w14:textId="77777777" w:rsidR="00E216AF" w:rsidRPr="00E216AF" w:rsidRDefault="00E216AF" w:rsidP="00E216AF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216AF">
              <w:rPr>
                <w:sz w:val="20"/>
                <w:szCs w:val="20"/>
              </w:rPr>
              <w:t>Güncel konuları tarihi bilgiler ışığında değerlendirebilme yeteneği kazanarak inkılaplar hakkında bilgi verebilir.</w:t>
            </w:r>
          </w:p>
          <w:p w14:paraId="5D088666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216AF" w:rsidRPr="00E216AF" w14:paraId="155E14E1" w14:textId="77777777" w:rsidTr="00FB6CF2">
        <w:trPr>
          <w:trHeight w:val="300"/>
        </w:trPr>
        <w:tc>
          <w:tcPr>
            <w:tcW w:w="9468" w:type="dxa"/>
            <w:gridSpan w:val="29"/>
          </w:tcPr>
          <w:p w14:paraId="71F31448" w14:textId="77777777" w:rsidR="00E216AF" w:rsidRPr="00E216AF" w:rsidRDefault="00E216A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1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Kaynaklar</w:t>
            </w:r>
          </w:p>
        </w:tc>
      </w:tr>
      <w:tr w:rsidR="00E216AF" w:rsidRPr="00E216AF" w14:paraId="3A029E48" w14:textId="77777777" w:rsidTr="00FB6CF2">
        <w:trPr>
          <w:trHeight w:val="930"/>
        </w:trPr>
        <w:tc>
          <w:tcPr>
            <w:tcW w:w="9468" w:type="dxa"/>
            <w:gridSpan w:val="29"/>
          </w:tcPr>
          <w:p w14:paraId="5553C5FE" w14:textId="77777777" w:rsidR="00E216AF" w:rsidRPr="00E216AF" w:rsidRDefault="00E216AF" w:rsidP="00FB6CF2">
            <w:pPr>
              <w:pStyle w:val="TableParagraph"/>
              <w:rPr>
                <w:sz w:val="20"/>
                <w:szCs w:val="20"/>
                <w:lang w:bidi="tr-TR"/>
              </w:rPr>
            </w:pPr>
            <w:r w:rsidRPr="00E216AF">
              <w:rPr>
                <w:sz w:val="20"/>
                <w:szCs w:val="20"/>
                <w:lang w:bidi="tr-TR"/>
              </w:rPr>
              <w:t xml:space="preserve">Atatürk, M. Kemal (1984). </w:t>
            </w:r>
            <w:r w:rsidRPr="00E216AF">
              <w:rPr>
                <w:i/>
                <w:sz w:val="20"/>
                <w:szCs w:val="20"/>
                <w:lang w:bidi="tr-TR"/>
              </w:rPr>
              <w:t>Nutuk, c.1.2.</w:t>
            </w:r>
            <w:r w:rsidRPr="00E216AF">
              <w:rPr>
                <w:sz w:val="20"/>
                <w:szCs w:val="20"/>
                <w:lang w:bidi="tr-TR"/>
              </w:rPr>
              <w:t>3, Ankara: MEB. Yayınları</w:t>
            </w:r>
          </w:p>
          <w:p w14:paraId="09DF7B57" w14:textId="77777777" w:rsidR="00E216AF" w:rsidRPr="00E216AF" w:rsidRDefault="00E216AF" w:rsidP="00FB6CF2">
            <w:pPr>
              <w:pStyle w:val="TableParagraph"/>
              <w:rPr>
                <w:sz w:val="20"/>
                <w:szCs w:val="20"/>
                <w:lang w:bidi="tr-TR"/>
              </w:rPr>
            </w:pPr>
            <w:r w:rsidRPr="00E216AF">
              <w:rPr>
                <w:sz w:val="20"/>
                <w:szCs w:val="20"/>
                <w:lang w:bidi="tr-TR"/>
              </w:rPr>
              <w:t>Soysal, İsmail (1983</w:t>
            </w:r>
            <w:proofErr w:type="gramStart"/>
            <w:r w:rsidRPr="00E216AF">
              <w:rPr>
                <w:sz w:val="20"/>
                <w:szCs w:val="20"/>
                <w:lang w:bidi="tr-TR"/>
              </w:rPr>
              <w:t>).</w:t>
            </w:r>
            <w:r w:rsidRPr="00E216AF">
              <w:rPr>
                <w:i/>
                <w:sz w:val="20"/>
                <w:szCs w:val="20"/>
                <w:lang w:bidi="tr-TR"/>
              </w:rPr>
              <w:t>Tarihçeleri</w:t>
            </w:r>
            <w:proofErr w:type="gramEnd"/>
            <w:r w:rsidRPr="00E216AF">
              <w:rPr>
                <w:i/>
                <w:sz w:val="20"/>
                <w:szCs w:val="20"/>
                <w:lang w:bidi="tr-TR"/>
              </w:rPr>
              <w:t xml:space="preserve"> ve Açıklamaları ile Birlikte Türkiye’nin Siyasal Antlaşmaları</w:t>
            </w:r>
            <w:r w:rsidRPr="00E216AF">
              <w:rPr>
                <w:sz w:val="20"/>
                <w:szCs w:val="20"/>
                <w:lang w:bidi="tr-TR"/>
              </w:rPr>
              <w:t>, Ankara: TTK Yayınları</w:t>
            </w:r>
          </w:p>
          <w:p w14:paraId="5D8B78D1" w14:textId="77777777" w:rsidR="00E216AF" w:rsidRPr="00E216AF" w:rsidRDefault="00E216AF" w:rsidP="00FB6CF2">
            <w:pPr>
              <w:pStyle w:val="TableParagraph"/>
              <w:rPr>
                <w:sz w:val="20"/>
                <w:szCs w:val="20"/>
                <w:lang w:bidi="tr-TR"/>
              </w:rPr>
            </w:pPr>
            <w:r w:rsidRPr="00E216AF">
              <w:rPr>
                <w:sz w:val="20"/>
                <w:szCs w:val="20"/>
                <w:lang w:bidi="tr-TR"/>
              </w:rPr>
              <w:t xml:space="preserve">Heyet (1992). </w:t>
            </w:r>
            <w:r w:rsidRPr="00E216AF">
              <w:rPr>
                <w:i/>
                <w:sz w:val="20"/>
                <w:szCs w:val="20"/>
                <w:lang w:bidi="tr-TR"/>
              </w:rPr>
              <w:t>Atatürkçü Düşünce,</w:t>
            </w:r>
            <w:r w:rsidRPr="00E216AF">
              <w:rPr>
                <w:sz w:val="20"/>
                <w:szCs w:val="20"/>
                <w:lang w:bidi="tr-TR"/>
              </w:rPr>
              <w:t xml:space="preserve"> Ankara: Atatürk Araştırma Merkezi Yayınları</w:t>
            </w:r>
          </w:p>
          <w:p w14:paraId="4AA6DD51" w14:textId="77777777" w:rsidR="00E216AF" w:rsidRPr="00E216AF" w:rsidRDefault="00E216AF" w:rsidP="00FB6CF2">
            <w:pPr>
              <w:pStyle w:val="TableParagraph"/>
              <w:rPr>
                <w:sz w:val="20"/>
                <w:szCs w:val="20"/>
                <w:lang w:bidi="tr-TR"/>
              </w:rPr>
            </w:pPr>
            <w:r w:rsidRPr="00E216AF">
              <w:rPr>
                <w:sz w:val="20"/>
                <w:szCs w:val="20"/>
                <w:lang w:bidi="tr-TR"/>
              </w:rPr>
              <w:t xml:space="preserve">Eroğlu, Hamza (1989).  </w:t>
            </w:r>
            <w:r w:rsidRPr="00E216AF">
              <w:rPr>
                <w:i/>
                <w:sz w:val="20"/>
                <w:szCs w:val="20"/>
                <w:lang w:bidi="tr-TR"/>
              </w:rPr>
              <w:t>Atatürk ve Cumhuriyet</w:t>
            </w:r>
            <w:r w:rsidRPr="00E216AF">
              <w:rPr>
                <w:sz w:val="20"/>
                <w:szCs w:val="20"/>
                <w:lang w:bidi="tr-TR"/>
              </w:rPr>
              <w:t xml:space="preserve">, </w:t>
            </w:r>
            <w:proofErr w:type="gramStart"/>
            <w:r w:rsidRPr="00E216AF">
              <w:rPr>
                <w:sz w:val="20"/>
                <w:szCs w:val="20"/>
                <w:lang w:bidi="tr-TR"/>
              </w:rPr>
              <w:t>Ankara:  Atatürk</w:t>
            </w:r>
            <w:proofErr w:type="gramEnd"/>
            <w:r w:rsidRPr="00E216AF">
              <w:rPr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E216AF">
              <w:rPr>
                <w:sz w:val="20"/>
                <w:szCs w:val="20"/>
                <w:lang w:bidi="tr-TR"/>
              </w:rPr>
              <w:t>Araşt</w:t>
            </w:r>
            <w:proofErr w:type="spellEnd"/>
            <w:r w:rsidRPr="00E216AF">
              <w:rPr>
                <w:sz w:val="20"/>
                <w:szCs w:val="20"/>
                <w:lang w:bidi="tr-TR"/>
              </w:rPr>
              <w:t>. Merkezi Yayınları</w:t>
            </w:r>
          </w:p>
          <w:p w14:paraId="7E853BC5" w14:textId="77777777" w:rsidR="00E216AF" w:rsidRPr="00E216AF" w:rsidRDefault="00E216AF" w:rsidP="00FB6CF2">
            <w:pPr>
              <w:pStyle w:val="TableParagraph"/>
              <w:rPr>
                <w:sz w:val="20"/>
                <w:szCs w:val="20"/>
                <w:lang w:bidi="tr-TR"/>
              </w:rPr>
            </w:pPr>
            <w:proofErr w:type="spellStart"/>
            <w:r w:rsidRPr="00E216AF">
              <w:rPr>
                <w:sz w:val="20"/>
                <w:szCs w:val="20"/>
                <w:lang w:bidi="tr-TR"/>
              </w:rPr>
              <w:t>Berkes</w:t>
            </w:r>
            <w:proofErr w:type="spellEnd"/>
            <w:r w:rsidRPr="00E216AF">
              <w:rPr>
                <w:sz w:val="20"/>
                <w:szCs w:val="20"/>
                <w:lang w:bidi="tr-TR"/>
              </w:rPr>
              <w:t xml:space="preserve">, Niyazi (1976). </w:t>
            </w:r>
            <w:r w:rsidRPr="00E216AF">
              <w:rPr>
                <w:i/>
                <w:sz w:val="20"/>
                <w:szCs w:val="20"/>
                <w:lang w:bidi="tr-TR"/>
              </w:rPr>
              <w:t>Türkiye İktisat Tarihi</w:t>
            </w:r>
            <w:r w:rsidRPr="00E216AF">
              <w:rPr>
                <w:sz w:val="20"/>
                <w:szCs w:val="20"/>
                <w:lang w:bidi="tr-TR"/>
              </w:rPr>
              <w:t>, c. 1.2, İstanbul: Gerçek Yayınevi</w:t>
            </w:r>
          </w:p>
          <w:p w14:paraId="5853027B" w14:textId="77777777" w:rsidR="00E216AF" w:rsidRPr="00E216AF" w:rsidRDefault="00E216AF" w:rsidP="00FB6CF2">
            <w:pPr>
              <w:pStyle w:val="TableParagraph"/>
              <w:rPr>
                <w:sz w:val="20"/>
                <w:szCs w:val="20"/>
                <w:lang w:bidi="tr-TR"/>
              </w:rPr>
            </w:pPr>
            <w:proofErr w:type="spellStart"/>
            <w:r w:rsidRPr="00E216AF">
              <w:rPr>
                <w:sz w:val="20"/>
                <w:szCs w:val="20"/>
                <w:lang w:bidi="tr-TR"/>
              </w:rPr>
              <w:t>Kinross</w:t>
            </w:r>
            <w:proofErr w:type="spellEnd"/>
            <w:r w:rsidRPr="00E216AF">
              <w:rPr>
                <w:sz w:val="20"/>
                <w:szCs w:val="20"/>
                <w:lang w:bidi="tr-TR"/>
              </w:rPr>
              <w:t xml:space="preserve">, Lord (2006). </w:t>
            </w:r>
            <w:r w:rsidRPr="00E216AF">
              <w:rPr>
                <w:i/>
                <w:sz w:val="20"/>
                <w:szCs w:val="20"/>
                <w:lang w:bidi="tr-TR"/>
              </w:rPr>
              <w:t xml:space="preserve">Atatürk, </w:t>
            </w:r>
            <w:r w:rsidRPr="00E216AF">
              <w:rPr>
                <w:sz w:val="20"/>
                <w:szCs w:val="20"/>
                <w:lang w:bidi="tr-TR"/>
              </w:rPr>
              <w:t>İstanbul: Altın Kitaplar Yayınevi</w:t>
            </w:r>
          </w:p>
          <w:p w14:paraId="039303BA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Villalta</w:t>
            </w:r>
            <w:proofErr w:type="spellEnd"/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Jorge Blanco (2000). </w:t>
            </w:r>
            <w:r w:rsidRPr="00E216AF">
              <w:rPr>
                <w:rFonts w:ascii="Times New Roman" w:hAnsi="Times New Roman" w:cs="Times New Roman"/>
                <w:i/>
                <w:sz w:val="20"/>
                <w:szCs w:val="20"/>
                <w:lang w:bidi="tr-TR"/>
              </w:rPr>
              <w:t>Atatürk</w:t>
            </w:r>
            <w:r w:rsidRPr="00E216A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, Ankara: TTK Yayınları</w:t>
            </w:r>
          </w:p>
        </w:tc>
      </w:tr>
      <w:tr w:rsidR="00E216AF" w:rsidRPr="00E216AF" w14:paraId="533BFB76" w14:textId="77777777" w:rsidTr="00FB6CF2">
        <w:trPr>
          <w:trHeight w:val="300"/>
        </w:trPr>
        <w:tc>
          <w:tcPr>
            <w:tcW w:w="9468" w:type="dxa"/>
            <w:gridSpan w:val="29"/>
          </w:tcPr>
          <w:p w14:paraId="117F1457" w14:textId="77777777" w:rsidR="00E216AF" w:rsidRPr="00E216AF" w:rsidRDefault="00E216A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16A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E216AF" w:rsidRPr="00E216AF" w14:paraId="65C7E18F" w14:textId="77777777" w:rsidTr="00FB6CF2">
        <w:trPr>
          <w:trHeight w:val="70"/>
        </w:trPr>
        <w:tc>
          <w:tcPr>
            <w:tcW w:w="9468" w:type="dxa"/>
            <w:gridSpan w:val="29"/>
          </w:tcPr>
          <w:p w14:paraId="3F2ABE00" w14:textId="77777777" w:rsidR="00E216AF" w:rsidRPr="00E216AF" w:rsidRDefault="00E216AF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16A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Harran Üniversitesi Ön lisans ve Lisans yönetmeliği gereği akademik dönem başında ilan edilen ders izlencelerinde belirtilecektir.</w:t>
            </w:r>
          </w:p>
        </w:tc>
      </w:tr>
      <w:tr w:rsidR="00E216AF" w:rsidRPr="00E216AF" w14:paraId="6CC18B2A" w14:textId="77777777" w:rsidTr="00FB6CF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53" w:type="dxa"/>
          <w:wAfter w:w="491" w:type="dxa"/>
          <w:trHeight w:val="88"/>
        </w:trPr>
        <w:tc>
          <w:tcPr>
            <w:tcW w:w="8824" w:type="dxa"/>
            <w:gridSpan w:val="25"/>
          </w:tcPr>
          <w:p w14:paraId="02424F92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3228F1A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8E5D90D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6FB1D0A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DA34CBE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02529CE" w14:textId="6A95BDE8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PROGRAM ÇIKTILARI İLE DERS ÖĞRENİM ÇIKTILARI İLİŞKİSİ TABLOSU </w:t>
            </w:r>
          </w:p>
        </w:tc>
      </w:tr>
      <w:tr w:rsidR="00E216AF" w:rsidRPr="00E216AF" w14:paraId="15F51B1A" w14:textId="77777777" w:rsidTr="00FB6CF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53" w:type="dxa"/>
          <w:wAfter w:w="79" w:type="dxa"/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C776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E7C9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F5C5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41B0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PÇ3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BC79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PÇ4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6F5C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PÇ5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EA92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PÇ6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CE2F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PÇ7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D7AF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PÇ8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4318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PÇ9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C68F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PÇ10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49CB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PÇ11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D5AC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PÇ12 </w:t>
            </w:r>
          </w:p>
        </w:tc>
      </w:tr>
      <w:tr w:rsidR="00E216AF" w:rsidRPr="00E216AF" w14:paraId="3FEC02B1" w14:textId="77777777" w:rsidTr="00FB6CF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53" w:type="dxa"/>
          <w:wAfter w:w="79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7268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ÖÇ1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084D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A04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3F57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B5CF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B1CB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2A8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9ED1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6BDA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5F50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6717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ADE7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ADF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216AF" w:rsidRPr="00E216AF" w14:paraId="7BDA6C85" w14:textId="77777777" w:rsidTr="00FB6CF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53" w:type="dxa"/>
          <w:wAfter w:w="79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066F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ÖÇ2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AAC3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DDE6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78FB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E00B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DBF1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6D24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794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803C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6739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EFC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BC1E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73F6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216AF" w:rsidRPr="00E216AF" w14:paraId="5BAA7D7A" w14:textId="77777777" w:rsidTr="00FB6CF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53" w:type="dxa"/>
          <w:wAfter w:w="79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5D6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ÖÇ3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E9B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5589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1ABF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F124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786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BCDA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C39F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8F18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4783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47C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FEFE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4E17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216AF" w:rsidRPr="00E216AF" w14:paraId="265DF339" w14:textId="77777777" w:rsidTr="00FB6CF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53" w:type="dxa"/>
          <w:wAfter w:w="69" w:type="dxa"/>
          <w:trHeight w:val="71"/>
        </w:trPr>
        <w:tc>
          <w:tcPr>
            <w:tcW w:w="9246" w:type="dxa"/>
            <w:gridSpan w:val="27"/>
            <w:tcBorders>
              <w:bottom w:val="single" w:sz="4" w:space="0" w:color="auto"/>
            </w:tcBorders>
          </w:tcPr>
          <w:p w14:paraId="369CA935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ÖÇ: Öğrenme Çıktıları PÇ: Program Çıktıları </w:t>
            </w:r>
          </w:p>
          <w:p w14:paraId="331421B5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16AF" w:rsidRPr="00E216AF" w14:paraId="70FFCA34" w14:textId="77777777" w:rsidTr="00FB6CF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53" w:type="dxa"/>
          <w:wAfter w:w="69" w:type="dxa"/>
          <w:trHeight w:val="208"/>
        </w:trPr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9CB5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Katkı Düzeyi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C523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Çok Düşük 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372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Düşük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D2F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 Orta </w:t>
            </w: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CEF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 Yüksek 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D636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 Çok Yüksek </w:t>
            </w:r>
          </w:p>
        </w:tc>
      </w:tr>
    </w:tbl>
    <w:p w14:paraId="4D9E8A4E" w14:textId="4CC3D83C" w:rsidR="00E216AF" w:rsidRPr="00E216AF" w:rsidRDefault="00E216AF">
      <w:pPr>
        <w:rPr>
          <w:rFonts w:ascii="Times New Roman" w:hAnsi="Times New Roman" w:cs="Times New Roman"/>
          <w:sz w:val="20"/>
          <w:szCs w:val="20"/>
        </w:rPr>
      </w:pPr>
    </w:p>
    <w:p w14:paraId="60BD75DB" w14:textId="77777777" w:rsidR="00E216AF" w:rsidRPr="00E216AF" w:rsidRDefault="00E216AF" w:rsidP="00E216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216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Program öğrenme çıktıları ile ders öğrenim kazanımları ilişkisi tablosu</w:t>
      </w:r>
    </w:p>
    <w:tbl>
      <w:tblPr>
        <w:tblW w:w="9246" w:type="dxa"/>
        <w:tblInd w:w="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638"/>
        <w:gridCol w:w="639"/>
        <w:gridCol w:w="639"/>
        <w:gridCol w:w="639"/>
        <w:gridCol w:w="638"/>
        <w:gridCol w:w="639"/>
        <w:gridCol w:w="639"/>
        <w:gridCol w:w="639"/>
        <w:gridCol w:w="638"/>
        <w:gridCol w:w="639"/>
        <w:gridCol w:w="639"/>
        <w:gridCol w:w="639"/>
      </w:tblGrid>
      <w:tr w:rsidR="00E216AF" w:rsidRPr="00E216AF" w14:paraId="330383BF" w14:textId="77777777" w:rsidTr="00FB6CF2">
        <w:trPr>
          <w:trHeight w:val="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537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7F4D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6B2A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PÇ2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FAF5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PÇ3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5488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PÇ4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C2D7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9F5A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PÇ6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133D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PÇ7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F94D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PÇ8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F9F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PÇ9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7252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7B80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8A76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PÇ12 </w:t>
            </w:r>
          </w:p>
        </w:tc>
      </w:tr>
      <w:tr w:rsidR="00E216AF" w:rsidRPr="00E216AF" w14:paraId="7B561046" w14:textId="77777777" w:rsidTr="00FB6CF2">
        <w:trPr>
          <w:trHeight w:val="3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F6AD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Atatürk İlkeleri ve İnkılap Tarihi -II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1ED7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0FB3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0796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339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73C2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88FC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E52B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7040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019E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F759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901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03A1" w14:textId="77777777" w:rsidR="00E216AF" w:rsidRPr="00E216AF" w:rsidRDefault="00E216A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04B4D04" w14:textId="51C72AB0" w:rsidR="00E216AF" w:rsidRPr="00E216AF" w:rsidRDefault="00E216AF">
      <w:pPr>
        <w:rPr>
          <w:rFonts w:ascii="Times New Roman" w:hAnsi="Times New Roman" w:cs="Times New Roman"/>
          <w:sz w:val="20"/>
          <w:szCs w:val="20"/>
        </w:rPr>
      </w:pPr>
    </w:p>
    <w:p w14:paraId="03B4F41A" w14:textId="500549F5" w:rsidR="00E216AF" w:rsidRPr="00E216AF" w:rsidRDefault="00E216AF">
      <w:pPr>
        <w:rPr>
          <w:rFonts w:ascii="Times New Roman" w:hAnsi="Times New Roman" w:cs="Times New Roman"/>
          <w:sz w:val="20"/>
          <w:szCs w:val="20"/>
        </w:rPr>
      </w:pPr>
    </w:p>
    <w:p w14:paraId="75F324E7" w14:textId="77777777" w:rsidR="00E216AF" w:rsidRPr="00E216AF" w:rsidRDefault="00E216AF">
      <w:pPr>
        <w:rPr>
          <w:rFonts w:ascii="Times New Roman" w:hAnsi="Times New Roman" w:cs="Times New Roman"/>
          <w:sz w:val="20"/>
          <w:szCs w:val="20"/>
        </w:rPr>
      </w:pPr>
    </w:p>
    <w:sectPr w:rsidR="00E216AF" w:rsidRPr="00E2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05A97"/>
    <w:multiLevelType w:val="hybridMultilevel"/>
    <w:tmpl w:val="159085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62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AF"/>
    <w:rsid w:val="007C1C70"/>
    <w:rsid w:val="00B76483"/>
    <w:rsid w:val="00E2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7F09"/>
  <w15:chartTrackingRefBased/>
  <w15:docId w15:val="{08787ACD-C4F4-4056-B500-157CFAEB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216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Zahide Gül YAZGI DEMİR</dc:creator>
  <cp:keywords/>
  <dc:description/>
  <cp:lastModifiedBy>Öğr. Gör. Zahide Gül YAZGI DEMİR</cp:lastModifiedBy>
  <cp:revision>2</cp:revision>
  <dcterms:created xsi:type="dcterms:W3CDTF">2022-09-01T10:48:00Z</dcterms:created>
  <dcterms:modified xsi:type="dcterms:W3CDTF">2022-09-01T12:03:00Z</dcterms:modified>
</cp:coreProperties>
</file>