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45" w:rsidRDefault="00A35745" w:rsidP="00A35745">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1. SINIF GÜZ YARIYILI</w:t>
      </w:r>
    </w:p>
    <w:p w:rsidR="00A35745" w:rsidRDefault="00A35745" w:rsidP="00A35745">
      <w:pPr>
        <w:spacing w:after="0" w:line="240" w:lineRule="auto"/>
        <w:ind w:left="720"/>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Anatomi (3 - 0) 3</w:t>
      </w: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İnsan vücudunun temel yapı ve fonksiyonunu, tüm sistemlere ait yapıların </w:t>
      </w:r>
      <w:proofErr w:type="gramStart"/>
      <w:r>
        <w:rPr>
          <w:rFonts w:ascii="Times New Roman" w:eastAsia="Times New Roman" w:hAnsi="Times New Roman" w:cs="Times New Roman"/>
          <w:sz w:val="24"/>
        </w:rPr>
        <w:t>morfolojisini,bu</w:t>
      </w:r>
      <w:proofErr w:type="gramEnd"/>
      <w:r>
        <w:rPr>
          <w:rFonts w:ascii="Times New Roman" w:eastAsia="Times New Roman" w:hAnsi="Times New Roman" w:cs="Times New Roman"/>
          <w:sz w:val="24"/>
        </w:rPr>
        <w:t xml:space="preserve"> yapıların birbirleri ile olan komşuluklarını, organların fonksiyonlarını tanımlayabilme, klinik çalışma sırasında anatomik yapıları hakkında bilgiler verilmektir.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Yıldırım, M. 2003. İnsan </w:t>
      </w:r>
      <w:proofErr w:type="gramStart"/>
      <w:r>
        <w:rPr>
          <w:rFonts w:ascii="Times New Roman" w:eastAsia="Times New Roman" w:hAnsi="Times New Roman" w:cs="Times New Roman"/>
          <w:color w:val="000000"/>
          <w:sz w:val="24"/>
        </w:rPr>
        <w:t>Anatomisi.İstanbul</w:t>
      </w:r>
      <w:proofErr w:type="gramEnd"/>
      <w:r>
        <w:rPr>
          <w:rFonts w:ascii="Times New Roman" w:eastAsia="Times New Roman" w:hAnsi="Times New Roman" w:cs="Times New Roman"/>
          <w:color w:val="000000"/>
          <w:sz w:val="24"/>
        </w:rPr>
        <w:t xml:space="preserve">: Nobel </w:t>
      </w:r>
      <w:proofErr w:type="spellStart"/>
      <w:r>
        <w:rPr>
          <w:rFonts w:ascii="Times New Roman" w:eastAsia="Times New Roman" w:hAnsi="Times New Roman" w:cs="Times New Roman"/>
          <w:color w:val="000000"/>
          <w:sz w:val="24"/>
        </w:rPr>
        <w:t>Kitabevi</w:t>
      </w:r>
      <w:proofErr w:type="spellEnd"/>
      <w:r>
        <w:rPr>
          <w:rFonts w:ascii="Times New Roman" w:eastAsia="Times New Roman" w:hAnsi="Times New Roman" w:cs="Times New Roman"/>
          <w:color w:val="000000"/>
          <w:sz w:val="24"/>
        </w:rPr>
        <w:t xml:space="preserve">. </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Arıncı</w:t>
      </w:r>
      <w:proofErr w:type="spellEnd"/>
      <w:r>
        <w:rPr>
          <w:rFonts w:ascii="Times New Roman" w:eastAsia="Times New Roman" w:hAnsi="Times New Roman" w:cs="Times New Roman"/>
          <w:color w:val="000000"/>
          <w:sz w:val="24"/>
        </w:rPr>
        <w:t>, K. , Elhan, A. 2003. Anatomi I, II. Ankara: Güneş Kitabevi.</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Netter</w:t>
      </w:r>
      <w:proofErr w:type="spellEnd"/>
      <w:r>
        <w:rPr>
          <w:rFonts w:ascii="Times New Roman" w:eastAsia="Times New Roman" w:hAnsi="Times New Roman" w:cs="Times New Roman"/>
          <w:color w:val="000000"/>
          <w:sz w:val="24"/>
        </w:rPr>
        <w:t xml:space="preserve">, FH. 1997. Atlas of </w:t>
      </w:r>
      <w:proofErr w:type="spellStart"/>
      <w:r>
        <w:rPr>
          <w:rFonts w:ascii="Times New Roman" w:eastAsia="Times New Roman" w:hAnsi="Times New Roman" w:cs="Times New Roman"/>
          <w:color w:val="000000"/>
          <w:sz w:val="24"/>
        </w:rPr>
        <w:t>Human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Anatomy</w:t>
      </w:r>
      <w:proofErr w:type="spellEnd"/>
      <w:r>
        <w:rPr>
          <w:rFonts w:ascii="Times New Roman" w:eastAsia="Times New Roman" w:hAnsi="Times New Roman" w:cs="Times New Roman"/>
          <w:color w:val="000000"/>
          <w:sz w:val="24"/>
        </w:rPr>
        <w:t xml:space="preserve">.  USA. </w:t>
      </w:r>
      <w:proofErr w:type="spellStart"/>
      <w:r>
        <w:rPr>
          <w:rFonts w:ascii="Times New Roman" w:eastAsia="Times New Roman" w:hAnsi="Times New Roman" w:cs="Times New Roman"/>
          <w:color w:val="000000"/>
          <w:sz w:val="24"/>
        </w:rPr>
        <w:t>Novartis</w:t>
      </w:r>
      <w:proofErr w:type="spellEnd"/>
      <w:r>
        <w:rPr>
          <w:rFonts w:ascii="Times New Roman" w:eastAsia="Times New Roman" w:hAnsi="Times New Roman" w:cs="Times New Roman"/>
          <w:color w:val="000000"/>
          <w:sz w:val="24"/>
        </w:rPr>
        <w:t xml:space="preserve">. </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Fizyoloji (3 - 0 )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Fizyolojiye giriş, Hücre-kas sistemi, Dolaşım sistemi, Kan fizyolojisi, Solunum sistemi, Sindirim sistemi, </w:t>
      </w:r>
      <w:proofErr w:type="spellStart"/>
      <w:r>
        <w:rPr>
          <w:rFonts w:ascii="Times New Roman" w:eastAsia="Times New Roman" w:hAnsi="Times New Roman" w:cs="Times New Roman"/>
          <w:sz w:val="24"/>
        </w:rPr>
        <w:t>Üriner</w:t>
      </w:r>
      <w:proofErr w:type="spellEnd"/>
      <w:r>
        <w:rPr>
          <w:rFonts w:ascii="Times New Roman" w:eastAsia="Times New Roman" w:hAnsi="Times New Roman" w:cs="Times New Roman"/>
          <w:sz w:val="24"/>
        </w:rPr>
        <w:t xml:space="preserve"> sistem, Üreme sistemi, Sinir sistemi, Duyu Organları, Endokrin sistem.</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Guyton</w:t>
      </w:r>
      <w:proofErr w:type="spellEnd"/>
      <w:r>
        <w:rPr>
          <w:rFonts w:ascii="Times New Roman" w:eastAsia="Times New Roman" w:hAnsi="Times New Roman" w:cs="Times New Roman"/>
          <w:color w:val="000000"/>
          <w:sz w:val="24"/>
        </w:rPr>
        <w:t xml:space="preserve"> &amp; </w:t>
      </w:r>
      <w:proofErr w:type="spellStart"/>
      <w:r>
        <w:rPr>
          <w:rFonts w:ascii="Times New Roman" w:eastAsia="Times New Roman" w:hAnsi="Times New Roman" w:cs="Times New Roman"/>
          <w:color w:val="000000"/>
          <w:sz w:val="24"/>
        </w:rPr>
        <w:t>Hall</w:t>
      </w:r>
      <w:proofErr w:type="spellEnd"/>
      <w:r>
        <w:rPr>
          <w:rFonts w:ascii="Times New Roman" w:eastAsia="Times New Roman" w:hAnsi="Times New Roman" w:cs="Times New Roman"/>
          <w:color w:val="000000"/>
          <w:sz w:val="24"/>
        </w:rPr>
        <w:t xml:space="preserve">. 2001. Tıbbi Fizyoloji. 10. Baskı, İstanbul: Nobel Tıp Kitabevi. </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Ganong</w:t>
      </w:r>
      <w:proofErr w:type="spellEnd"/>
      <w:r>
        <w:rPr>
          <w:rFonts w:ascii="Times New Roman" w:eastAsia="Times New Roman" w:hAnsi="Times New Roman" w:cs="Times New Roman"/>
          <w:color w:val="000000"/>
          <w:sz w:val="24"/>
        </w:rPr>
        <w:t>, William F. 2002. Tıbbi Fizyoloji. 20. Baskı, İstanbul:  Nobel Tıp Kitabevi.</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Yönetim ve Organizasyon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 ders yönetimin tanımı ve fonksiyonlarını, tarihçesini ve ideolojilerini, organizasyon </w:t>
      </w:r>
      <w:proofErr w:type="spellStart"/>
      <w:r>
        <w:rPr>
          <w:rFonts w:ascii="Times New Roman" w:eastAsia="Times New Roman" w:hAnsi="Times New Roman" w:cs="Times New Roman"/>
          <w:sz w:val="24"/>
        </w:rPr>
        <w:t>teorilerinı</w:t>
      </w:r>
      <w:proofErr w:type="spellEnd"/>
      <w:r>
        <w:rPr>
          <w:rFonts w:ascii="Times New Roman" w:eastAsia="Times New Roman" w:hAnsi="Times New Roman" w:cs="Times New Roman"/>
          <w:sz w:val="24"/>
        </w:rPr>
        <w:t xml:space="preserve">, z teorisini, </w:t>
      </w:r>
      <w:proofErr w:type="gramStart"/>
      <w:r>
        <w:rPr>
          <w:rFonts w:ascii="Times New Roman" w:eastAsia="Times New Roman" w:hAnsi="Times New Roman" w:cs="Times New Roman"/>
          <w:sz w:val="24"/>
        </w:rPr>
        <w:t>kaos</w:t>
      </w:r>
      <w:proofErr w:type="gramEnd"/>
      <w:r>
        <w:rPr>
          <w:rFonts w:ascii="Times New Roman" w:eastAsia="Times New Roman" w:hAnsi="Times New Roman" w:cs="Times New Roman"/>
          <w:sz w:val="24"/>
        </w:rPr>
        <w:t xml:space="preserve"> kuramını, adaptasyon teorilerini, modern ve </w:t>
      </w:r>
      <w:proofErr w:type="spellStart"/>
      <w:r>
        <w:rPr>
          <w:rFonts w:ascii="Times New Roman" w:eastAsia="Times New Roman" w:hAnsi="Times New Roman" w:cs="Times New Roman"/>
          <w:sz w:val="24"/>
        </w:rPr>
        <w:t>postmodern</w:t>
      </w:r>
      <w:proofErr w:type="spellEnd"/>
      <w:r>
        <w:rPr>
          <w:rFonts w:ascii="Times New Roman" w:eastAsia="Times New Roman" w:hAnsi="Times New Roman" w:cs="Times New Roman"/>
          <w:sz w:val="24"/>
        </w:rPr>
        <w:t xml:space="preserve"> yönetimi kapsar. Problem çözme, kritik düşünme, sözlü ve yazılı iletişim, ekip ve liderlik becerilerini açığa çıkarmak,  Yerel ve </w:t>
      </w:r>
      <w:proofErr w:type="gramStart"/>
      <w:r>
        <w:rPr>
          <w:rFonts w:ascii="Times New Roman" w:eastAsia="Times New Roman" w:hAnsi="Times New Roman" w:cs="Times New Roman"/>
          <w:sz w:val="24"/>
        </w:rPr>
        <w:t>global</w:t>
      </w:r>
      <w:proofErr w:type="gramEnd"/>
      <w:r>
        <w:rPr>
          <w:rFonts w:ascii="Times New Roman" w:eastAsia="Times New Roman" w:hAnsi="Times New Roman" w:cs="Times New Roman"/>
          <w:sz w:val="24"/>
        </w:rPr>
        <w:t xml:space="preserve"> ortamlarda işletme araç ve kavramlarını uygulamak,  Karar vermede temel ve fonksiyonel işletme alanlarını bütünleştirmek,  Ahlaki değer ve davranışlar, sürekli öğrenme ve profesyonel gelişmeye bağlılığı teşvik etmek, Kültürel, ırksal ve cinsiyet farklılıkları açısından yeni anlayış ve değerlendirme biçimini kavratmak</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Şimşek. M.Ş</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Yönetim ve Organizasyon”, , Eğitim Kitabevi, Konya, 2012</w:t>
      </w: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spacing w:after="0" w:line="240" w:lineRule="auto"/>
        <w:jc w:val="both"/>
        <w:rPr>
          <w:rFonts w:ascii="Times New Roman" w:eastAsia="Times New Roman" w:hAnsi="Times New Roman" w:cs="Times New Roman"/>
          <w:color w:val="000000"/>
          <w:sz w:val="24"/>
        </w:rPr>
      </w:pPr>
    </w:p>
    <w:p w:rsidR="0087009C" w:rsidRDefault="0087009C" w:rsidP="00A35745">
      <w:pPr>
        <w:spacing w:after="0" w:line="240" w:lineRule="auto"/>
        <w:jc w:val="both"/>
        <w:rPr>
          <w:rFonts w:ascii="Times New Roman" w:eastAsia="Times New Roman" w:hAnsi="Times New Roman" w:cs="Times New Roman"/>
          <w:color w:val="000000"/>
          <w:sz w:val="24"/>
        </w:rPr>
      </w:pPr>
    </w:p>
    <w:p w:rsidR="0087009C" w:rsidRDefault="0087009C" w:rsidP="00A35745">
      <w:pPr>
        <w:spacing w:after="0" w:line="240" w:lineRule="auto"/>
        <w:jc w:val="both"/>
        <w:rPr>
          <w:rFonts w:ascii="Times New Roman" w:eastAsia="Times New Roman" w:hAnsi="Times New Roman" w:cs="Times New Roman"/>
          <w:color w:val="000000"/>
          <w:sz w:val="24"/>
        </w:rPr>
      </w:pPr>
    </w:p>
    <w:p w:rsidR="0087009C" w:rsidRDefault="0087009C" w:rsidP="00A35745">
      <w:pPr>
        <w:spacing w:after="0" w:line="240" w:lineRule="auto"/>
        <w:jc w:val="both"/>
        <w:rPr>
          <w:rFonts w:ascii="Times New Roman" w:eastAsia="Times New Roman" w:hAnsi="Times New Roman" w:cs="Times New Roman"/>
          <w:color w:val="000000"/>
          <w:sz w:val="24"/>
        </w:rPr>
      </w:pPr>
    </w:p>
    <w:p w:rsidR="0087009C" w:rsidRDefault="0087009C" w:rsidP="00A35745">
      <w:pPr>
        <w:spacing w:after="0" w:line="240" w:lineRule="auto"/>
        <w:jc w:val="both"/>
        <w:rPr>
          <w:rFonts w:ascii="Times New Roman" w:eastAsia="Times New Roman" w:hAnsi="Times New Roman" w:cs="Times New Roman"/>
          <w:color w:val="000000"/>
          <w:sz w:val="24"/>
        </w:rPr>
      </w:pP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Temel Bilgi Teknolojileri (2 – 2) 3</w:t>
      </w: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Bu dersin genel amacı;  öğrencinin okul hayatında ihtiyacı olacak temel yetenekleri sunmak; bilgisayar karşısında rahat, güvenli hareket edebilmesini ve ağa bağlı bilgisayarlarda karşılaşılan kavramlarla teknolojileri kullanmayı öğrenmenizi sağlamaktır.</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Taş M, Mesleki Bilgisayar Ders Kitabı</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MEB Yayınları, 2012</w:t>
      </w: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Tıbbi Biyoloji ve Genetik (3 – 0) 3</w:t>
      </w: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Genetik olayların hücrede cereyan etmesi nedeniyle öncelikle hücrenin </w:t>
      </w:r>
      <w:proofErr w:type="spellStart"/>
      <w:proofErr w:type="gramStart"/>
      <w:r>
        <w:rPr>
          <w:rFonts w:ascii="Times New Roman" w:eastAsia="Times New Roman" w:hAnsi="Times New Roman" w:cs="Times New Roman"/>
          <w:sz w:val="24"/>
        </w:rPr>
        <w:t>ultrastrüktürünü</w:t>
      </w:r>
      <w:proofErr w:type="spellEnd"/>
      <w:r>
        <w:rPr>
          <w:rFonts w:ascii="Times New Roman" w:eastAsia="Times New Roman" w:hAnsi="Times New Roman" w:cs="Times New Roman"/>
          <w:sz w:val="24"/>
        </w:rPr>
        <w:t>,morfolojisini</w:t>
      </w:r>
      <w:proofErr w:type="gramEnd"/>
      <w:r>
        <w:rPr>
          <w:rFonts w:ascii="Times New Roman" w:eastAsia="Times New Roman" w:hAnsi="Times New Roman" w:cs="Times New Roman"/>
          <w:sz w:val="24"/>
        </w:rPr>
        <w:t>,fizyolojisini ve reprodüksiyonunu ;İkincil olarak hücrenin genetik yapısını,insan genomunu,gen mutasyonunu,</w:t>
      </w:r>
      <w:proofErr w:type="spellStart"/>
      <w:r>
        <w:rPr>
          <w:rFonts w:ascii="Times New Roman" w:eastAsia="Times New Roman" w:hAnsi="Times New Roman" w:cs="Times New Roman"/>
          <w:sz w:val="24"/>
        </w:rPr>
        <w:t>kromozomal</w:t>
      </w:r>
      <w:proofErr w:type="spellEnd"/>
      <w:r>
        <w:rPr>
          <w:rFonts w:ascii="Times New Roman" w:eastAsia="Times New Roman" w:hAnsi="Times New Roman" w:cs="Times New Roman"/>
          <w:sz w:val="24"/>
        </w:rPr>
        <w:t xml:space="preserve"> hastalıkları ve ilgili tanı tekniklerini,genetik danışmanlık yollarının kavratılmasını amaçlamaktadır.</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Deniz,E</w:t>
      </w:r>
      <w:proofErr w:type="gramEnd"/>
      <w:r>
        <w:rPr>
          <w:rFonts w:ascii="Times New Roman" w:eastAsia="Times New Roman" w:hAnsi="Times New Roman" w:cs="Times New Roman"/>
          <w:color w:val="000000"/>
          <w:sz w:val="24"/>
        </w:rPr>
        <w:t xml:space="preserve">.(1992);Tıbbi Biyoloji Ankara Matbaacılık San ve LTD Şti. </w:t>
      </w:r>
      <w:proofErr w:type="spellStart"/>
      <w:r>
        <w:rPr>
          <w:rFonts w:ascii="Times New Roman" w:eastAsia="Times New Roman" w:hAnsi="Times New Roman" w:cs="Times New Roman"/>
          <w:color w:val="000000"/>
          <w:sz w:val="24"/>
        </w:rPr>
        <w:t>Şue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Barnes</w:t>
      </w:r>
      <w:proofErr w:type="spellEnd"/>
      <w:r>
        <w:rPr>
          <w:rFonts w:ascii="Times New Roman" w:eastAsia="Times New Roman" w:hAnsi="Times New Roman" w:cs="Times New Roman"/>
          <w:color w:val="000000"/>
          <w:sz w:val="24"/>
        </w:rPr>
        <w:t>,N.</w:t>
      </w:r>
      <w:proofErr w:type="spellStart"/>
      <w:r>
        <w:rPr>
          <w:rFonts w:ascii="Times New Roman" w:eastAsia="Times New Roman" w:hAnsi="Times New Roman" w:cs="Times New Roman"/>
          <w:color w:val="000000"/>
          <w:sz w:val="24"/>
        </w:rPr>
        <w:t>Curtis</w:t>
      </w:r>
      <w:proofErr w:type="spellEnd"/>
      <w:r>
        <w:rPr>
          <w:rFonts w:ascii="Times New Roman" w:eastAsia="Times New Roman" w:hAnsi="Times New Roman" w:cs="Times New Roman"/>
          <w:color w:val="000000"/>
          <w:sz w:val="24"/>
        </w:rPr>
        <w:t xml:space="preserve">,H.(1986)  </w:t>
      </w:r>
    </w:p>
    <w:p w:rsidR="00A35745" w:rsidRDefault="00A35745" w:rsidP="00A35745">
      <w:pPr>
        <w:numPr>
          <w:ilvl w:val="0"/>
          <w:numId w:val="1"/>
        </w:numPr>
        <w:spacing w:after="0" w:line="240" w:lineRule="auto"/>
        <w:ind w:left="720" w:hanging="36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İnvitation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To</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Biology</w:t>
      </w:r>
      <w:proofErr w:type="spellEnd"/>
      <w:r>
        <w:rPr>
          <w:rFonts w:ascii="Times New Roman" w:eastAsia="Times New Roman" w:hAnsi="Times New Roman" w:cs="Times New Roman"/>
          <w:color w:val="000000"/>
          <w:sz w:val="24"/>
        </w:rPr>
        <w:t xml:space="preserve"> ABC Kitapevi A.Ş </w:t>
      </w:r>
      <w:proofErr w:type="spellStart"/>
      <w:proofErr w:type="gramStart"/>
      <w:r>
        <w:rPr>
          <w:rFonts w:ascii="Times New Roman" w:eastAsia="Times New Roman" w:hAnsi="Times New Roman" w:cs="Times New Roman"/>
          <w:color w:val="000000"/>
          <w:sz w:val="24"/>
        </w:rPr>
        <w:t>johnson</w:t>
      </w:r>
      <w:proofErr w:type="spellEnd"/>
      <w:r>
        <w:rPr>
          <w:rFonts w:ascii="Times New Roman" w:eastAsia="Times New Roman" w:hAnsi="Times New Roman" w:cs="Times New Roman"/>
          <w:color w:val="000000"/>
          <w:sz w:val="24"/>
        </w:rPr>
        <w:t>,H</w:t>
      </w:r>
      <w:proofErr w:type="gram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willis</w:t>
      </w:r>
      <w:proofErr w:type="spellEnd"/>
      <w:r>
        <w:rPr>
          <w:rFonts w:ascii="Times New Roman" w:eastAsia="Times New Roman" w:hAnsi="Times New Roman" w:cs="Times New Roman"/>
          <w:color w:val="000000"/>
          <w:sz w:val="24"/>
        </w:rPr>
        <w:t>.(1965)</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Tıbbi Terminoloji (2 – 0) 2</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Sağlık ve hastalık ile ilgili tıbbi terimler hakkında bilgilerin verilmesi. </w:t>
      </w:r>
      <w:proofErr w:type="gramStart"/>
      <w:r>
        <w:rPr>
          <w:rFonts w:ascii="Times New Roman" w:eastAsia="Times New Roman" w:hAnsi="Times New Roman" w:cs="Times New Roman"/>
          <w:sz w:val="24"/>
        </w:rPr>
        <w:t xml:space="preserve">Giriş, insan yapısına ilişkin temel tanım ve terimler, Tıbbi terimleri meydana getiren öğeler; kökler, ön ekler ve son ekler; İskelet Sistemi Tıbbi Terimleri, Solunum Sistemi Tıbbi Terimler, </w:t>
      </w:r>
      <w:proofErr w:type="spellStart"/>
      <w:r>
        <w:rPr>
          <w:rFonts w:ascii="Times New Roman" w:eastAsia="Times New Roman" w:hAnsi="Times New Roman" w:cs="Times New Roman"/>
          <w:sz w:val="24"/>
        </w:rPr>
        <w:t>Kardiyovasküler</w:t>
      </w:r>
      <w:proofErr w:type="spellEnd"/>
      <w:r>
        <w:rPr>
          <w:rFonts w:ascii="Times New Roman" w:eastAsia="Times New Roman" w:hAnsi="Times New Roman" w:cs="Times New Roman"/>
          <w:sz w:val="24"/>
        </w:rPr>
        <w:t xml:space="preserve"> Sistem Tıbbi Terimleri, Kulak, Burun, Boğaz, Göz Tıbbi Terimleri, </w:t>
      </w:r>
      <w:proofErr w:type="spellStart"/>
      <w:r>
        <w:rPr>
          <w:rFonts w:ascii="Times New Roman" w:eastAsia="Times New Roman" w:hAnsi="Times New Roman" w:cs="Times New Roman"/>
          <w:sz w:val="24"/>
        </w:rPr>
        <w:t>Üro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Genital</w:t>
      </w:r>
      <w:proofErr w:type="spellEnd"/>
      <w:r>
        <w:rPr>
          <w:rFonts w:ascii="Times New Roman" w:eastAsia="Times New Roman" w:hAnsi="Times New Roman" w:cs="Times New Roman"/>
          <w:sz w:val="24"/>
        </w:rPr>
        <w:t xml:space="preserve"> Sistem Tıbbi Terimleri, Nöroloji ve Psikiyatri Tıbbi Terimleri, </w:t>
      </w:r>
      <w:proofErr w:type="spellStart"/>
      <w:r>
        <w:rPr>
          <w:rFonts w:ascii="Times New Roman" w:eastAsia="Times New Roman" w:hAnsi="Times New Roman" w:cs="Times New Roman"/>
          <w:sz w:val="24"/>
        </w:rPr>
        <w:t>Gastro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İntestinal</w:t>
      </w:r>
      <w:proofErr w:type="spellEnd"/>
      <w:r>
        <w:rPr>
          <w:rFonts w:ascii="Times New Roman" w:eastAsia="Times New Roman" w:hAnsi="Times New Roman" w:cs="Times New Roman"/>
          <w:sz w:val="24"/>
        </w:rPr>
        <w:t xml:space="preserve"> Sistem Tıbbi Terimleri, Dermatoloji Tıbbi Terimleri, Endokrinoloji Tıbbi Terimleri, Meme Hastalıkları Tıbbi Terimleri.</w:t>
      </w:r>
      <w:proofErr w:type="gramEnd"/>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numPr>
          <w:ilvl w:val="0"/>
          <w:numId w:val="2"/>
        </w:numPr>
        <w:spacing w:after="0" w:line="36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SÜZEN, </w:t>
      </w:r>
      <w:proofErr w:type="spellStart"/>
      <w:r>
        <w:rPr>
          <w:rFonts w:ascii="Times New Roman" w:eastAsia="Times New Roman" w:hAnsi="Times New Roman" w:cs="Times New Roman"/>
          <w:color w:val="000000"/>
          <w:sz w:val="24"/>
          <w:shd w:val="clear" w:color="auto" w:fill="FFFFFF"/>
        </w:rPr>
        <w:t>Bikem</w:t>
      </w:r>
      <w:proofErr w:type="spellEnd"/>
      <w:r>
        <w:rPr>
          <w:rFonts w:ascii="Times New Roman" w:eastAsia="Times New Roman" w:hAnsi="Times New Roman" w:cs="Times New Roman"/>
          <w:color w:val="000000"/>
          <w:sz w:val="24"/>
          <w:shd w:val="clear" w:color="auto" w:fill="FFFFFF"/>
        </w:rPr>
        <w:t>; Sağlık Dili, 1. Baskı, Birol Basın Yayın Dağıtım ve Matbaacılık, 2002-2003.</w:t>
      </w:r>
    </w:p>
    <w:p w:rsidR="00A35745" w:rsidRDefault="00A35745" w:rsidP="00A35745">
      <w:pPr>
        <w:numPr>
          <w:ilvl w:val="0"/>
          <w:numId w:val="2"/>
        </w:numPr>
        <w:spacing w:after="0" w:line="36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Adil Artukoğlu, Aslan Kaplan, Ali Yılmaz, Tıbbi Terminoloji, 2. Baskı, Denge Matbaacılık, Ankara 2004.</w:t>
      </w:r>
    </w:p>
    <w:p w:rsidR="00A35745" w:rsidRDefault="00A35745" w:rsidP="00A35745">
      <w:pPr>
        <w:numPr>
          <w:ilvl w:val="0"/>
          <w:numId w:val="2"/>
        </w:numPr>
        <w:spacing w:after="0" w:line="36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Sebahat Ekinci, H. Gül </w:t>
      </w:r>
      <w:proofErr w:type="spellStart"/>
      <w:r>
        <w:rPr>
          <w:rFonts w:ascii="Times New Roman" w:eastAsia="Times New Roman" w:hAnsi="Times New Roman" w:cs="Times New Roman"/>
          <w:color w:val="000000"/>
          <w:sz w:val="24"/>
          <w:shd w:val="clear" w:color="auto" w:fill="FFFFFF"/>
        </w:rPr>
        <w:t>hatipoğlu</w:t>
      </w:r>
      <w:proofErr w:type="spellEnd"/>
      <w:r>
        <w:rPr>
          <w:rFonts w:ascii="Times New Roman" w:eastAsia="Times New Roman" w:hAnsi="Times New Roman" w:cs="Times New Roman"/>
          <w:color w:val="000000"/>
          <w:sz w:val="24"/>
          <w:shd w:val="clear" w:color="auto" w:fill="FFFFFF"/>
        </w:rPr>
        <w:t>, Yüksek Okullarda Tıbbi Terminoloji, Hatipoğlu Yayınları, Sistem Ofset, Ankara 2005.</w:t>
      </w:r>
    </w:p>
    <w:p w:rsidR="00A35745" w:rsidRDefault="00A35745" w:rsidP="00A35745">
      <w:pPr>
        <w:numPr>
          <w:ilvl w:val="0"/>
          <w:numId w:val="2"/>
        </w:numPr>
        <w:spacing w:after="0" w:line="360" w:lineRule="auto"/>
        <w:ind w:left="720" w:hanging="360"/>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color w:val="000000"/>
          <w:sz w:val="24"/>
          <w:shd w:val="clear" w:color="auto" w:fill="FFFFFF"/>
        </w:rPr>
        <w:lastRenderedPageBreak/>
        <w:t>Birol</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Leman</w:t>
      </w:r>
      <w:proofErr w:type="spellEnd"/>
      <w:r>
        <w:rPr>
          <w:rFonts w:ascii="Times New Roman" w:eastAsia="Times New Roman" w:hAnsi="Times New Roman" w:cs="Times New Roman"/>
          <w:color w:val="000000"/>
          <w:sz w:val="24"/>
          <w:shd w:val="clear" w:color="auto" w:fill="FFFFFF"/>
        </w:rPr>
        <w:t xml:space="preserve">, Akdemir Nuran, </w:t>
      </w:r>
      <w:proofErr w:type="spellStart"/>
      <w:r>
        <w:rPr>
          <w:rFonts w:ascii="Times New Roman" w:eastAsia="Times New Roman" w:hAnsi="Times New Roman" w:cs="Times New Roman"/>
          <w:color w:val="000000"/>
          <w:sz w:val="24"/>
          <w:shd w:val="clear" w:color="auto" w:fill="FFFFFF"/>
        </w:rPr>
        <w:t>Bedik</w:t>
      </w:r>
      <w:proofErr w:type="spellEnd"/>
      <w:r>
        <w:rPr>
          <w:rFonts w:ascii="Times New Roman" w:eastAsia="Times New Roman" w:hAnsi="Times New Roman" w:cs="Times New Roman"/>
          <w:color w:val="000000"/>
          <w:sz w:val="24"/>
          <w:shd w:val="clear" w:color="auto" w:fill="FFFFFF"/>
        </w:rPr>
        <w:t xml:space="preserve"> Tülin, İç Hastalıkları Hemşireliği, 6. Baskı, Ankara 1997.</w:t>
      </w: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Sağlık Kurumlarında İletişim (3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Genel Olarak </w:t>
      </w:r>
      <w:proofErr w:type="gramStart"/>
      <w:r>
        <w:rPr>
          <w:rFonts w:ascii="Times New Roman" w:eastAsia="Times New Roman" w:hAnsi="Times New Roman" w:cs="Times New Roman"/>
          <w:sz w:val="24"/>
        </w:rPr>
        <w:t>İletişim,İletişim</w:t>
      </w:r>
      <w:proofErr w:type="gramEnd"/>
      <w:r>
        <w:rPr>
          <w:rFonts w:ascii="Times New Roman" w:eastAsia="Times New Roman" w:hAnsi="Times New Roman" w:cs="Times New Roman"/>
          <w:sz w:val="24"/>
        </w:rPr>
        <w:t xml:space="preserve"> Unsurları ve Süreci, İletişimin İşleyişi ve İlgili Kavramlar, İletişim Türleri, İletişimin Yapıcı ve Bozucu Engelleri ,İletişim Engellerini Aşma ve Etkin İletişim, İletişim Şekilleri, İletişim Modelleri, Örgütsel İletişim, Örgütsel İletişimin İşleyiş Modelleri, Örgütsel İletişimin Ağları ve Örgütsel İletişimin İyileştirilmesi, Bilgi Sistemleri ve İletişim, Kitle İletişimi, İletişim, Halkla İlişkiler ve Pazarlama</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numPr>
          <w:ilvl w:val="0"/>
          <w:numId w:val="3"/>
        </w:numPr>
        <w:spacing w:after="0" w:line="360" w:lineRule="auto"/>
        <w:ind w:left="358" w:hanging="358"/>
        <w:rPr>
          <w:rFonts w:ascii="Times New Roman" w:eastAsia="Times New Roman" w:hAnsi="Times New Roman" w:cs="Times New Roman"/>
          <w:sz w:val="24"/>
        </w:rPr>
      </w:pPr>
      <w:r>
        <w:rPr>
          <w:rFonts w:ascii="Times New Roman" w:eastAsia="Times New Roman" w:hAnsi="Times New Roman" w:cs="Times New Roman"/>
          <w:sz w:val="24"/>
        </w:rPr>
        <w:t>Tutar, H. Genel iletişim-kavramlar ve modeller. Ankara 2011</w:t>
      </w:r>
    </w:p>
    <w:p w:rsidR="00A35745" w:rsidRDefault="00A35745" w:rsidP="00A35745">
      <w:pPr>
        <w:spacing w:after="0" w:line="360" w:lineRule="auto"/>
        <w:rPr>
          <w:rFonts w:ascii="Times New Roman" w:eastAsia="Times New Roman" w:hAnsi="Times New Roman" w:cs="Times New Roman"/>
          <w:sz w:val="24"/>
        </w:rPr>
      </w:pP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Atatürk İlkeleri ve İnkılap Tarihi-1 (2 – 0) 2</w:t>
      </w: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Bu dersin genel amacı; Öğrencilerini Atatürk inkılâpları ve ilkeleri doğrultusunda Atatürk milliyetçiliğine bağlı; Türk kurtuluş savaşı ve Türkiye Cumhuriyetinin temel felsefesini bilen, insan haklarına ve toplumsal değerlere saygılı bireyler olarak yetiştirmektir.</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numPr>
          <w:ilvl w:val="0"/>
          <w:numId w:val="3"/>
        </w:numPr>
        <w:spacing w:after="0" w:line="360" w:lineRule="auto"/>
        <w:ind w:left="358" w:hanging="358"/>
        <w:rPr>
          <w:rFonts w:ascii="Times New Roman" w:eastAsia="Times New Roman" w:hAnsi="Times New Roman" w:cs="Times New Roman"/>
          <w:sz w:val="24"/>
        </w:rPr>
      </w:pPr>
      <w:r>
        <w:rPr>
          <w:rFonts w:ascii="Times New Roman" w:eastAsia="Times New Roman" w:hAnsi="Times New Roman" w:cs="Times New Roman"/>
          <w:sz w:val="24"/>
        </w:rPr>
        <w:t>Atatürk,  M. K, Nutuk.  Ankara: MEB. Yayınları, 1984</w:t>
      </w:r>
    </w:p>
    <w:p w:rsidR="00A35745" w:rsidRDefault="00A35745" w:rsidP="00A35745">
      <w:pPr>
        <w:numPr>
          <w:ilvl w:val="0"/>
          <w:numId w:val="3"/>
        </w:numPr>
        <w:spacing w:after="0" w:line="360" w:lineRule="auto"/>
        <w:ind w:left="358" w:hanging="358"/>
        <w:rPr>
          <w:rFonts w:ascii="Times New Roman" w:eastAsia="Times New Roman" w:hAnsi="Times New Roman" w:cs="Times New Roman"/>
          <w:sz w:val="24"/>
        </w:rPr>
      </w:pPr>
      <w:proofErr w:type="spellStart"/>
      <w:r>
        <w:rPr>
          <w:rFonts w:ascii="Times New Roman" w:eastAsia="Times New Roman" w:hAnsi="Times New Roman" w:cs="Times New Roman"/>
          <w:sz w:val="24"/>
        </w:rPr>
        <w:t>Lewis</w:t>
      </w:r>
      <w:proofErr w:type="spellEnd"/>
      <w:r>
        <w:rPr>
          <w:rFonts w:ascii="Times New Roman" w:eastAsia="Times New Roman" w:hAnsi="Times New Roman" w:cs="Times New Roman"/>
          <w:sz w:val="24"/>
        </w:rPr>
        <w:t>, B</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Modern Türkiye’nin Doğuşu, Ankara: Türk Tarih Kurumu Yayınları, 2004</w:t>
      </w:r>
    </w:p>
    <w:p w:rsidR="00A35745" w:rsidRDefault="00A35745" w:rsidP="00A35745">
      <w:pPr>
        <w:numPr>
          <w:ilvl w:val="0"/>
          <w:numId w:val="3"/>
        </w:numPr>
        <w:spacing w:after="0" w:line="360" w:lineRule="auto"/>
        <w:ind w:left="358" w:hanging="358"/>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Sonyel</w:t>
      </w:r>
      <w:proofErr w:type="spellEnd"/>
      <w:r>
        <w:rPr>
          <w:rFonts w:ascii="Times New Roman" w:eastAsia="Times New Roman" w:hAnsi="Times New Roman" w:cs="Times New Roman"/>
          <w:sz w:val="24"/>
        </w:rPr>
        <w:t>,S</w:t>
      </w:r>
      <w:proofErr w:type="gramEnd"/>
      <w:r>
        <w:rPr>
          <w:rFonts w:ascii="Times New Roman" w:eastAsia="Times New Roman" w:hAnsi="Times New Roman" w:cs="Times New Roman"/>
          <w:sz w:val="24"/>
        </w:rPr>
        <w:t xml:space="preserve">.R, </w:t>
      </w:r>
      <w:r>
        <w:rPr>
          <w:rFonts w:ascii="Times New Roman" w:eastAsia="Times New Roman" w:hAnsi="Times New Roman" w:cs="Times New Roman"/>
          <w:color w:val="000000" w:themeColor="text1"/>
          <w:sz w:val="24"/>
        </w:rPr>
        <w:t xml:space="preserve">Atatürk. </w:t>
      </w:r>
      <w:r>
        <w:rPr>
          <w:rFonts w:ascii="Times New Roman" w:eastAsia="Times New Roman" w:hAnsi="Times New Roman" w:cs="Times New Roman"/>
          <w:vanish/>
          <w:color w:val="000000" w:themeColor="text1"/>
          <w:sz w:val="24"/>
        </w:rPr>
        <w:t>HYPERLINK "http://kitap.antoloji.com/ataturk-the-founder-of-modern-turkey-kitabi/"</w:t>
      </w:r>
      <w:proofErr w:type="spellStart"/>
      <w:r>
        <w:rPr>
          <w:rFonts w:ascii="Times New Roman" w:eastAsia="Times New Roman" w:hAnsi="Times New Roman" w:cs="Times New Roman"/>
          <w:color w:val="000000" w:themeColor="text1"/>
          <w:sz w:val="24"/>
        </w:rPr>
        <w:t>The</w:t>
      </w:r>
      <w:proofErr w:type="spellEnd"/>
      <w:r>
        <w:rPr>
          <w:rFonts w:ascii="Times New Roman" w:eastAsia="Times New Roman" w:hAnsi="Times New Roman" w:cs="Times New Roman"/>
          <w:vanish/>
          <w:color w:val="000000" w:themeColor="text1"/>
          <w:sz w:val="24"/>
        </w:rPr>
        <w:t xml:space="preserve">HYPERLINK "http://kitap.antoloji.com/ataturk-the-founder-of-modern-turkey-kitabi/"HYPERLINK </w:t>
      </w:r>
      <w:hyperlink w:history="1">
        <w:r>
          <w:rPr>
            <w:rStyle w:val="Kpr"/>
            <w:rFonts w:ascii="Times New Roman" w:eastAsia="Times New Roman" w:hAnsi="Times New Roman" w:cs="Times New Roman"/>
            <w:vanish/>
            <w:sz w:val="24"/>
          </w:rPr>
          <w:t>http://kitap.antoloji.com/ataturk-the-founder-of-modern-turkey-kitabi/</w:t>
        </w:r>
      </w:hyperlink>
      <w:r>
        <w:rPr>
          <w:rFonts w:ascii="Times New Roman" w:eastAsia="Times New Roman" w:hAnsi="Times New Roman" w:cs="Times New Roman"/>
          <w:color w:val="000000" w:themeColor="text1"/>
          <w:sz w:val="24"/>
        </w:rPr>
        <w:t xml:space="preserve"> </w:t>
      </w:r>
      <w:proofErr w:type="spellStart"/>
      <w:r>
        <w:rPr>
          <w:rFonts w:ascii="Times New Roman" w:eastAsia="Times New Roman" w:hAnsi="Times New Roman" w:cs="Times New Roman"/>
          <w:color w:val="000000" w:themeColor="text1"/>
          <w:sz w:val="24"/>
        </w:rPr>
        <w:t>Founder</w:t>
      </w:r>
      <w:proofErr w:type="spellEnd"/>
      <w:r>
        <w:rPr>
          <w:rFonts w:ascii="Times New Roman" w:eastAsia="Times New Roman" w:hAnsi="Times New Roman" w:cs="Times New Roman"/>
          <w:vanish/>
          <w:color w:val="000000" w:themeColor="text1"/>
          <w:sz w:val="24"/>
        </w:rPr>
        <w:t>HYPERLINK "http://kitap.antoloji.com/ataturk-the-founder-of-modern-turkey-kitabi/"</w:t>
      </w:r>
      <w:r>
        <w:rPr>
          <w:rFonts w:ascii="Times New Roman" w:eastAsia="Times New Roman" w:hAnsi="Times New Roman" w:cs="Times New Roman"/>
          <w:color w:val="000000" w:themeColor="text1"/>
          <w:sz w:val="24"/>
        </w:rPr>
        <w:t xml:space="preserve"> of Modern </w:t>
      </w:r>
      <w:r>
        <w:rPr>
          <w:rFonts w:ascii="Times New Roman" w:eastAsia="Times New Roman" w:hAnsi="Times New Roman" w:cs="Times New Roman"/>
          <w:vanish/>
          <w:color w:val="000000" w:themeColor="text1"/>
          <w:sz w:val="24"/>
        </w:rPr>
        <w:t>HYPERLINK "http://kitap.antoloji.com/ataturk-the-founder-of-modern-turkey-kitabi/"</w:t>
      </w:r>
      <w:proofErr w:type="spellStart"/>
      <w:r>
        <w:rPr>
          <w:rFonts w:ascii="Times New Roman" w:eastAsia="Times New Roman" w:hAnsi="Times New Roman" w:cs="Times New Roman"/>
          <w:color w:val="000000" w:themeColor="text1"/>
          <w:sz w:val="24"/>
        </w:rPr>
        <w:t>Turkey</w:t>
      </w:r>
      <w:proofErr w:type="spellEnd"/>
      <w:r>
        <w:rPr>
          <w:rFonts w:ascii="Times New Roman" w:eastAsia="Times New Roman" w:hAnsi="Times New Roman" w:cs="Times New Roman"/>
          <w:sz w:val="24"/>
        </w:rPr>
        <w:t xml:space="preserve">, Ankara: TTK yay. 1989 </w:t>
      </w:r>
    </w:p>
    <w:p w:rsidR="00A35745" w:rsidRDefault="00A35745" w:rsidP="00A35745">
      <w:pPr>
        <w:numPr>
          <w:ilvl w:val="0"/>
          <w:numId w:val="3"/>
        </w:numPr>
        <w:spacing w:after="0" w:line="360" w:lineRule="auto"/>
        <w:ind w:left="358" w:hanging="35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İnönü,İ</w:t>
      </w:r>
      <w:proofErr w:type="gramEnd"/>
      <w:r>
        <w:rPr>
          <w:rFonts w:ascii="Times New Roman" w:eastAsia="Times New Roman" w:hAnsi="Times New Roman" w:cs="Times New Roman"/>
          <w:sz w:val="24"/>
        </w:rPr>
        <w:t>, Hatıralar, Ankara: Bilgi Yayınevi ,2006</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Türk Dili (2 – 0) 2</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Bu dersin amacı; yazılı ve sözlü anlatım aracı olarak Türkçeyi doğru ve güzel kullanabilme yeteneğini kazandırmaktır.</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numPr>
          <w:ilvl w:val="0"/>
          <w:numId w:val="4"/>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Öner, S. Örneklerle Kompozisyon Sanatı (Düzenli yazma ve konuşma). İstanbul: Veli Yay. Yükseköğretim Öğrencileri İçin Türk Dili Kompozisyon Bilgileri. Ankara: YÖK Matbaası.2009</w:t>
      </w:r>
    </w:p>
    <w:p w:rsidR="00A35745" w:rsidRDefault="00A35745" w:rsidP="00A35745">
      <w:pPr>
        <w:numPr>
          <w:ilvl w:val="0"/>
          <w:numId w:val="4"/>
        </w:numPr>
        <w:spacing w:after="0" w:line="360" w:lineRule="auto"/>
        <w:ind w:left="721" w:hanging="358"/>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Üniversite Türk Dili ve Kompozisyon Dersleri. İstanbul: Bayrak Yayınları. </w:t>
      </w:r>
      <w:proofErr w:type="gramEnd"/>
      <w:r>
        <w:rPr>
          <w:rFonts w:ascii="Times New Roman" w:eastAsia="Times New Roman" w:hAnsi="Times New Roman" w:cs="Times New Roman"/>
          <w:sz w:val="24"/>
        </w:rPr>
        <w:t>2008</w:t>
      </w:r>
    </w:p>
    <w:p w:rsidR="00A35745" w:rsidRDefault="00A35745" w:rsidP="00A35745">
      <w:pPr>
        <w:numPr>
          <w:ilvl w:val="0"/>
          <w:numId w:val="4"/>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İyi ve Doğru Yazma Usulleri. İstanbul: Kubbealtı Neşriyat.2009</w:t>
      </w: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İngilizce I (2 – 0) 2</w:t>
      </w: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 dersin genel amacı; öğrencilere temel seviyede </w:t>
      </w:r>
      <w:proofErr w:type="spellStart"/>
      <w:r>
        <w:rPr>
          <w:rFonts w:ascii="Times New Roman" w:eastAsia="Times New Roman" w:hAnsi="Times New Roman" w:cs="Times New Roman"/>
          <w:sz w:val="24"/>
        </w:rPr>
        <w:t>ingilizce</w:t>
      </w:r>
      <w:proofErr w:type="spellEnd"/>
      <w:r>
        <w:rPr>
          <w:rFonts w:ascii="Times New Roman" w:eastAsia="Times New Roman" w:hAnsi="Times New Roman" w:cs="Times New Roman"/>
          <w:sz w:val="24"/>
        </w:rPr>
        <w:t xml:space="preserve"> kazandırıp, günlük hayatta kullanabilmelerini sağlamaktır.</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spacing w:after="0" w:line="240" w:lineRule="auto"/>
        <w:jc w:val="both"/>
        <w:rPr>
          <w:rFonts w:ascii="Times New Roman" w:eastAsia="Times New Roman" w:hAnsi="Times New Roman" w:cs="Times New Roman"/>
          <w:sz w:val="24"/>
        </w:rPr>
      </w:pPr>
    </w:p>
    <w:p w:rsidR="00A35745" w:rsidRDefault="00A35745" w:rsidP="00A35745">
      <w:pPr>
        <w:numPr>
          <w:ilvl w:val="0"/>
          <w:numId w:val="5"/>
        </w:numPr>
        <w:spacing w:after="0" w:line="360" w:lineRule="auto"/>
        <w:ind w:left="723" w:hanging="360"/>
        <w:rPr>
          <w:rFonts w:ascii="Times New Roman" w:eastAsia="Times New Roman" w:hAnsi="Times New Roman" w:cs="Times New Roman"/>
          <w:sz w:val="24"/>
        </w:rPr>
      </w:pPr>
      <w:r>
        <w:rPr>
          <w:rFonts w:ascii="Times New Roman" w:eastAsia="Times New Roman" w:hAnsi="Times New Roman" w:cs="Times New Roman"/>
          <w:sz w:val="24"/>
        </w:rPr>
        <w:t>Özdağ Nurten, Mesleki İngilizce, 2006</w:t>
      </w:r>
    </w:p>
    <w:p w:rsidR="00A35745" w:rsidRDefault="00A35745" w:rsidP="00A35745">
      <w:pPr>
        <w:numPr>
          <w:ilvl w:val="0"/>
          <w:numId w:val="5"/>
        </w:numPr>
        <w:spacing w:after="0" w:line="360" w:lineRule="auto"/>
        <w:ind w:left="723"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Artukoğlu</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M.Adil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KaplanAslan</w:t>
      </w:r>
      <w:proofErr w:type="spellEnd"/>
      <w:proofErr w:type="gramEnd"/>
      <w:r>
        <w:rPr>
          <w:rFonts w:ascii="Times New Roman" w:eastAsia="Times New Roman" w:hAnsi="Times New Roman" w:cs="Times New Roman"/>
          <w:sz w:val="24"/>
        </w:rPr>
        <w:t xml:space="preserve">,Yılmaz Ali, </w:t>
      </w:r>
      <w:proofErr w:type="spellStart"/>
      <w:r>
        <w:rPr>
          <w:rFonts w:ascii="Times New Roman" w:eastAsia="Times New Roman" w:hAnsi="Times New Roman" w:cs="Times New Roman"/>
          <w:sz w:val="24"/>
        </w:rPr>
        <w:t>MedicalTerminology</w:t>
      </w:r>
      <w:proofErr w:type="spellEnd"/>
      <w:r>
        <w:rPr>
          <w:rFonts w:ascii="Times New Roman" w:eastAsia="Times New Roman" w:hAnsi="Times New Roman" w:cs="Times New Roman"/>
          <w:sz w:val="24"/>
        </w:rPr>
        <w:t>, 2004</w:t>
      </w:r>
    </w:p>
    <w:p w:rsidR="00A35745" w:rsidRDefault="00A35745" w:rsidP="00A35745">
      <w:pPr>
        <w:numPr>
          <w:ilvl w:val="0"/>
          <w:numId w:val="5"/>
        </w:numPr>
        <w:spacing w:after="0" w:line="360" w:lineRule="auto"/>
        <w:ind w:left="723"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Murphy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Raymond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Use</w:t>
      </w:r>
      <w:proofErr w:type="spellEnd"/>
      <w:r>
        <w:rPr>
          <w:rFonts w:ascii="Times New Roman" w:eastAsia="Times New Roman" w:hAnsi="Times New Roman" w:cs="Times New Roman"/>
          <w:sz w:val="24"/>
        </w:rPr>
        <w:t>, 2003</w:t>
      </w: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p>
    <w:p w:rsidR="00A35745" w:rsidRDefault="00315E52"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Beden Eğitimi 1 (0 – 2) 1</w:t>
      </w: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Öğrencilerin fiziksel yeteneklerinin geliştirilmesi ve yeterli kuvvet, dayanıklılık, esneklik kazanarak doğru kaldırma ve taşıma yapabilme becerisi kazandırılması amaçlanmaktadır.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p>
    <w:p w:rsidR="00A35745" w:rsidRDefault="00A35745" w:rsidP="00A35745">
      <w:pPr>
        <w:numPr>
          <w:ilvl w:val="0"/>
          <w:numId w:val="6"/>
        </w:numPr>
        <w:spacing w:after="0" w:line="360" w:lineRule="auto"/>
        <w:ind w:left="723"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Ergün Şengül, Serbest </w:t>
      </w:r>
      <w:proofErr w:type="spellStart"/>
      <w:r>
        <w:rPr>
          <w:rFonts w:ascii="Times New Roman" w:eastAsia="Times New Roman" w:hAnsi="Times New Roman" w:cs="Times New Roman"/>
          <w:color w:val="000000"/>
          <w:sz w:val="24"/>
        </w:rPr>
        <w:t>cimnastik</w:t>
      </w:r>
      <w:proofErr w:type="spellEnd"/>
      <w:r>
        <w:rPr>
          <w:rFonts w:ascii="Times New Roman" w:eastAsia="Times New Roman" w:hAnsi="Times New Roman" w:cs="Times New Roman"/>
          <w:color w:val="000000"/>
          <w:sz w:val="24"/>
        </w:rPr>
        <w:t>, sporsal uygulama dizisi-5, Ankara. 1996</w:t>
      </w:r>
    </w:p>
    <w:p w:rsidR="00A35745" w:rsidRDefault="00A35745" w:rsidP="00A35745">
      <w:pPr>
        <w:numPr>
          <w:ilvl w:val="0"/>
          <w:numId w:val="6"/>
        </w:numPr>
        <w:tabs>
          <w:tab w:val="left" w:pos="109"/>
        </w:tabs>
        <w:spacing w:after="0" w:line="360" w:lineRule="auto"/>
        <w:ind w:left="723"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Erdem Özdemir, </w:t>
      </w:r>
      <w:proofErr w:type="spellStart"/>
      <w:r>
        <w:rPr>
          <w:rFonts w:ascii="Times New Roman" w:eastAsia="Times New Roman" w:hAnsi="Times New Roman" w:cs="Times New Roman"/>
          <w:color w:val="000000"/>
          <w:sz w:val="24"/>
        </w:rPr>
        <w:t>Reyzan</w:t>
      </w:r>
      <w:proofErr w:type="spellEnd"/>
      <w:r>
        <w:rPr>
          <w:rFonts w:ascii="Times New Roman" w:eastAsia="Times New Roman" w:hAnsi="Times New Roman" w:cs="Times New Roman"/>
          <w:color w:val="000000"/>
          <w:sz w:val="24"/>
        </w:rPr>
        <w:t xml:space="preserve"> Özdemir, </w:t>
      </w:r>
      <w:proofErr w:type="spellStart"/>
      <w:r>
        <w:rPr>
          <w:rFonts w:ascii="Times New Roman" w:eastAsia="Times New Roman" w:hAnsi="Times New Roman" w:cs="Times New Roman"/>
          <w:color w:val="000000"/>
          <w:sz w:val="24"/>
        </w:rPr>
        <w:t>Cimnastikte</w:t>
      </w:r>
      <w:proofErr w:type="spellEnd"/>
      <w:r>
        <w:rPr>
          <w:rFonts w:ascii="Times New Roman" w:eastAsia="Times New Roman" w:hAnsi="Times New Roman" w:cs="Times New Roman"/>
          <w:color w:val="000000"/>
          <w:sz w:val="24"/>
        </w:rPr>
        <w:t xml:space="preserve"> duruş örnekleri ve jimnastik sopası ile yapılan hareketler, hekimler yayın birliği, Ankara 1998</w:t>
      </w: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35745" w:rsidRDefault="00A35745" w:rsidP="00A35745">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1. SINIF BAHAR YARIYILI</w:t>
      </w: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Anatomi </w:t>
      </w:r>
      <w:proofErr w:type="spellStart"/>
      <w:r>
        <w:rPr>
          <w:rFonts w:ascii="Times New Roman" w:eastAsia="Times New Roman" w:hAnsi="Times New Roman" w:cs="Times New Roman"/>
          <w:b/>
          <w:sz w:val="24"/>
        </w:rPr>
        <w:t>ll</w:t>
      </w:r>
      <w:proofErr w:type="spellEnd"/>
      <w:r>
        <w:rPr>
          <w:rFonts w:ascii="Times New Roman" w:eastAsia="Times New Roman" w:hAnsi="Times New Roman" w:cs="Times New Roman"/>
          <w:b/>
          <w:sz w:val="24"/>
        </w:rPr>
        <w:t xml:space="preserve"> (3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Anatomiye giriş, Kas-iskelet sistemi, dolaşım sistemi, solunum sistemi, sindirim sistemi, </w:t>
      </w:r>
      <w:proofErr w:type="spellStart"/>
      <w:r>
        <w:rPr>
          <w:rFonts w:ascii="Times New Roman" w:eastAsia="Times New Roman" w:hAnsi="Times New Roman" w:cs="Times New Roman"/>
          <w:sz w:val="24"/>
        </w:rPr>
        <w:t>üriner</w:t>
      </w:r>
      <w:proofErr w:type="spellEnd"/>
      <w:r>
        <w:rPr>
          <w:rFonts w:ascii="Times New Roman" w:eastAsia="Times New Roman" w:hAnsi="Times New Roman" w:cs="Times New Roman"/>
          <w:sz w:val="24"/>
        </w:rPr>
        <w:t xml:space="preserve"> siste, üreme sistemi (erkek ve kadın), sinir sistemi, duyu organları, endokrin bezler.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 xml:space="preserve">Yıldırım, M. 2003. İnsan </w:t>
      </w:r>
      <w:proofErr w:type="gramStart"/>
      <w:r>
        <w:rPr>
          <w:rFonts w:ascii="Times New Roman" w:eastAsia="Times New Roman" w:hAnsi="Times New Roman" w:cs="Times New Roman"/>
          <w:sz w:val="24"/>
        </w:rPr>
        <w:t>Anatomisi.İstanbul</w:t>
      </w:r>
      <w:proofErr w:type="gramEnd"/>
      <w:r>
        <w:rPr>
          <w:rFonts w:ascii="Times New Roman" w:eastAsia="Times New Roman" w:hAnsi="Times New Roman" w:cs="Times New Roman"/>
          <w:sz w:val="24"/>
        </w:rPr>
        <w:t xml:space="preserve">: Nobel </w:t>
      </w:r>
      <w:proofErr w:type="spellStart"/>
      <w:r>
        <w:rPr>
          <w:rFonts w:ascii="Times New Roman" w:eastAsia="Times New Roman" w:hAnsi="Times New Roman" w:cs="Times New Roman"/>
          <w:sz w:val="24"/>
        </w:rPr>
        <w:t>Kitabevi</w:t>
      </w:r>
      <w:proofErr w:type="spellEnd"/>
      <w:r>
        <w:rPr>
          <w:rFonts w:ascii="Times New Roman" w:eastAsia="Times New Roman" w:hAnsi="Times New Roman" w:cs="Times New Roman"/>
          <w:sz w:val="24"/>
        </w:rPr>
        <w:t xml:space="preserve">. </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proofErr w:type="spellStart"/>
      <w:r>
        <w:rPr>
          <w:rFonts w:ascii="Times New Roman" w:eastAsia="Times New Roman" w:hAnsi="Times New Roman" w:cs="Times New Roman"/>
          <w:sz w:val="24"/>
        </w:rPr>
        <w:t>Arıncı</w:t>
      </w:r>
      <w:proofErr w:type="spellEnd"/>
      <w:r>
        <w:rPr>
          <w:rFonts w:ascii="Times New Roman" w:eastAsia="Times New Roman" w:hAnsi="Times New Roman" w:cs="Times New Roman"/>
          <w:sz w:val="24"/>
        </w:rPr>
        <w:t>, K. , Elhan, A. 2003. Anatomi I, II. Ankara: Güneş Kitabevi.</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spacing w:after="0" w:line="240" w:lineRule="auto"/>
        <w:rPr>
          <w:b/>
          <w:bCs/>
        </w:rPr>
      </w:pPr>
      <w:r>
        <w:rPr>
          <w:rFonts w:ascii="Times New Roman" w:eastAsia="Times New Roman" w:hAnsi="Times New Roman" w:cs="Times New Roman"/>
          <w:b/>
          <w:sz w:val="24"/>
        </w:rPr>
        <w:t xml:space="preserve">Farmakoloji l (2 – 0) </w:t>
      </w:r>
      <w:r w:rsidR="00315E52">
        <w:rPr>
          <w:rFonts w:ascii="Times New Roman" w:eastAsia="Times New Roman" w:hAnsi="Times New Roman" w:cs="Times New Roman"/>
          <w:b/>
          <w:sz w:val="24"/>
        </w:rPr>
        <w:t>2</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Farmakolojiye Giriş, Temel Kavramlar, İlaç Uygulama Yolları, İlaçların Dağılımı, İlaçların </w:t>
      </w:r>
      <w:proofErr w:type="spellStart"/>
      <w:r>
        <w:rPr>
          <w:rFonts w:ascii="Times New Roman" w:eastAsia="Times New Roman" w:hAnsi="Times New Roman" w:cs="Times New Roman"/>
          <w:sz w:val="24"/>
        </w:rPr>
        <w:t>Absorpsiyonu</w:t>
      </w:r>
      <w:proofErr w:type="spellEnd"/>
      <w:r>
        <w:rPr>
          <w:rFonts w:ascii="Times New Roman" w:eastAsia="Times New Roman" w:hAnsi="Times New Roman" w:cs="Times New Roman"/>
          <w:sz w:val="24"/>
        </w:rPr>
        <w:t xml:space="preserve">, İlaç </w:t>
      </w:r>
      <w:proofErr w:type="spellStart"/>
      <w:r>
        <w:rPr>
          <w:rFonts w:ascii="Times New Roman" w:eastAsia="Times New Roman" w:hAnsi="Times New Roman" w:cs="Times New Roman"/>
          <w:sz w:val="24"/>
        </w:rPr>
        <w:t>Biyotransformasyonu</w:t>
      </w:r>
      <w:proofErr w:type="spellEnd"/>
      <w:r>
        <w:rPr>
          <w:rFonts w:ascii="Times New Roman" w:eastAsia="Times New Roman" w:hAnsi="Times New Roman" w:cs="Times New Roman"/>
          <w:sz w:val="24"/>
        </w:rPr>
        <w:t xml:space="preserve">, Reseptör ve İlaç Reseptör İlişkisi. İlaçların Etki Mekanizması, İlaç Etkisini Değiştiren Faktörler, İlaçlar Arası Faktörler, İlaçlar Arası Etkileşimler, Toksikoloji ve İlaç Alerjisi, Antibiyotikler ve diğer </w:t>
      </w:r>
      <w:proofErr w:type="spellStart"/>
      <w:r>
        <w:rPr>
          <w:rFonts w:ascii="Times New Roman" w:eastAsia="Times New Roman" w:hAnsi="Times New Roman" w:cs="Times New Roman"/>
          <w:sz w:val="24"/>
        </w:rPr>
        <w:t>Kemoterapötikler</w:t>
      </w:r>
      <w:proofErr w:type="spellEnd"/>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 xml:space="preserve">Farmakoloji. Temel Kavramlar. </w:t>
      </w:r>
      <w:proofErr w:type="gramStart"/>
      <w:r>
        <w:rPr>
          <w:rFonts w:ascii="Times New Roman" w:eastAsia="Times New Roman" w:hAnsi="Times New Roman" w:cs="Times New Roman"/>
          <w:sz w:val="24"/>
        </w:rPr>
        <w:t xml:space="preserve">Prof. Dr. İsmet DÖKMECİ. </w:t>
      </w:r>
      <w:proofErr w:type="gramEnd"/>
      <w:r>
        <w:rPr>
          <w:rFonts w:ascii="Times New Roman" w:eastAsia="Times New Roman" w:hAnsi="Times New Roman" w:cs="Times New Roman"/>
          <w:sz w:val="24"/>
        </w:rPr>
        <w:t>Nobel Tıp Kitabevleri, 2000, İstanbul</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 xml:space="preserve">Farmakoloji. Kısaltılmış Bilgiler ve Sınav Hazırlık Soruları. </w:t>
      </w:r>
      <w:proofErr w:type="gramStart"/>
      <w:r>
        <w:rPr>
          <w:rFonts w:ascii="Times New Roman" w:eastAsia="Times New Roman" w:hAnsi="Times New Roman" w:cs="Times New Roman"/>
          <w:sz w:val="24"/>
        </w:rPr>
        <w:t xml:space="preserve">Prof. Dr. İsmet DÖKMECİ. </w:t>
      </w:r>
      <w:proofErr w:type="gramEnd"/>
      <w:r>
        <w:rPr>
          <w:rFonts w:ascii="Times New Roman" w:eastAsia="Times New Roman" w:hAnsi="Times New Roman" w:cs="Times New Roman"/>
          <w:sz w:val="24"/>
        </w:rPr>
        <w:t>Nobel Tıp Kitabevleri, 2000, İstanbul</w:t>
      </w:r>
    </w:p>
    <w:p w:rsidR="00A35745" w:rsidRDefault="00A35745" w:rsidP="00A35745">
      <w:pPr>
        <w:tabs>
          <w:tab w:val="left" w:pos="109"/>
        </w:tabs>
        <w:spacing w:after="0" w:line="360" w:lineRule="auto"/>
        <w:jc w:val="both"/>
        <w:rPr>
          <w:b/>
          <w:bCs/>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Hastalıklar Bilgisi (3 – 0) 4</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İnsan vücudunun genel yapısı, Hücre ve fonksiyonları, Metabolizma, Vücut sıvıları elektrolit ve doku tipleri, Organ ve sistemler, Solunum, Dolaşım, Sindirim, Boşaltım sistemleri, üreme sistemleri ve hastalıkları, Sağlık ve hastalık kavramları, </w:t>
      </w:r>
      <w:proofErr w:type="gramStart"/>
      <w:r>
        <w:rPr>
          <w:rFonts w:ascii="Times New Roman" w:eastAsia="Times New Roman" w:hAnsi="Times New Roman" w:cs="Times New Roman"/>
          <w:sz w:val="24"/>
        </w:rPr>
        <w:t>semptomlar</w:t>
      </w:r>
      <w:proofErr w:type="gramEnd"/>
      <w:r>
        <w:rPr>
          <w:rFonts w:ascii="Times New Roman" w:eastAsia="Times New Roman" w:hAnsi="Times New Roman" w:cs="Times New Roman"/>
          <w:sz w:val="24"/>
        </w:rPr>
        <w:t xml:space="preserve">, Bulgular, Etiyoloji, Hastalıkları muayene, Muayene şekilleri ve tanı işlemleri, </w:t>
      </w:r>
      <w:proofErr w:type="spellStart"/>
      <w:r>
        <w:rPr>
          <w:rFonts w:ascii="Times New Roman" w:eastAsia="Times New Roman" w:hAnsi="Times New Roman" w:cs="Times New Roman"/>
          <w:sz w:val="24"/>
        </w:rPr>
        <w:t>Konjenital</w:t>
      </w:r>
      <w:proofErr w:type="spellEnd"/>
      <w:r>
        <w:rPr>
          <w:rFonts w:ascii="Times New Roman" w:eastAsia="Times New Roman" w:hAnsi="Times New Roman" w:cs="Times New Roman"/>
          <w:sz w:val="24"/>
        </w:rPr>
        <w:t xml:space="preserve"> anomaliler, Enfeksiyon ve parazit hastalıkları, Kanser, Endokrin sistem hastalıkları, Kan hastalıkları, Ruh sağlığı ve bozuklukları, Sinir sistemi ve duyu organları hastalıkları gibi konulara değinilecektir.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Akgün, S. (1995). Hastalıklar Bilgisi. Ankara: Hatiboğlu Yayınları.</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Mikrobiyoloji (3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Mikrobiyolojiye giriş, sınıflandırma, mikrobiyolojide kullanılan </w:t>
      </w:r>
      <w:proofErr w:type="gramStart"/>
      <w:r>
        <w:rPr>
          <w:rFonts w:ascii="Times New Roman" w:eastAsia="Times New Roman" w:hAnsi="Times New Roman" w:cs="Times New Roman"/>
          <w:sz w:val="24"/>
        </w:rPr>
        <w:t>araç  gereç</w:t>
      </w:r>
      <w:proofErr w:type="gramEnd"/>
      <w:r>
        <w:rPr>
          <w:rFonts w:ascii="Times New Roman" w:eastAsia="Times New Roman" w:hAnsi="Times New Roman" w:cs="Times New Roman"/>
          <w:sz w:val="24"/>
        </w:rPr>
        <w:t xml:space="preserve"> ve cihazlar, bakteri, virüs, mantar ve parazitlerin sınıflandırılması, mikroorganizmaların üretildiği ortamlar, </w:t>
      </w:r>
      <w:proofErr w:type="spellStart"/>
      <w:r>
        <w:rPr>
          <w:rFonts w:ascii="Times New Roman" w:eastAsia="Times New Roman" w:hAnsi="Times New Roman" w:cs="Times New Roman"/>
          <w:sz w:val="24"/>
        </w:rPr>
        <w:t>besiyerlerinin</w:t>
      </w:r>
      <w:proofErr w:type="spellEnd"/>
      <w:r>
        <w:rPr>
          <w:rFonts w:ascii="Times New Roman" w:eastAsia="Times New Roman" w:hAnsi="Times New Roman" w:cs="Times New Roman"/>
          <w:sz w:val="24"/>
        </w:rPr>
        <w:t xml:space="preserve"> hazırlanması, mikrobiyolojide kullanılan boyaların tanıtılması ve boyama yöntemleri, örnek alma yöntemleri, sterilizasyon dezenfeksiyon, İmmünolojiye giriş, antijen-antikor ilişkileri, bağışık yanıt oluşumu, mikrobiyolojik tanı yöntemleri  konularına değinilecektir.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 xml:space="preserve">Serter, N. (Ed) (1996). Mikrobiyoloji. </w:t>
      </w:r>
      <w:proofErr w:type="spellStart"/>
      <w:r>
        <w:rPr>
          <w:rFonts w:ascii="Times New Roman" w:eastAsia="Times New Roman" w:hAnsi="Times New Roman" w:cs="Times New Roman"/>
          <w:sz w:val="24"/>
        </w:rPr>
        <w:t>Eşkişehir</w:t>
      </w:r>
      <w:proofErr w:type="spellEnd"/>
      <w:r>
        <w:rPr>
          <w:rFonts w:ascii="Times New Roman" w:eastAsia="Times New Roman" w:hAnsi="Times New Roman" w:cs="Times New Roman"/>
          <w:sz w:val="24"/>
        </w:rPr>
        <w:t>: Anadolu Üniversitesi yayınları</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proofErr w:type="spellStart"/>
      <w:r>
        <w:rPr>
          <w:rFonts w:ascii="Times New Roman" w:eastAsia="Times New Roman" w:hAnsi="Times New Roman" w:cs="Times New Roman"/>
          <w:sz w:val="24"/>
        </w:rPr>
        <w:t>Ustaçelebi</w:t>
      </w:r>
      <w:proofErr w:type="spellEnd"/>
      <w:r>
        <w:rPr>
          <w:rFonts w:ascii="Times New Roman" w:eastAsia="Times New Roman" w:hAnsi="Times New Roman" w:cs="Times New Roman"/>
          <w:sz w:val="24"/>
        </w:rPr>
        <w:t xml:space="preserve">, Ş. (Ed.). (1999). </w:t>
      </w:r>
      <w:proofErr w:type="gramStart"/>
      <w:r>
        <w:rPr>
          <w:rFonts w:ascii="Times New Roman" w:eastAsia="Times New Roman" w:hAnsi="Times New Roman" w:cs="Times New Roman"/>
          <w:sz w:val="24"/>
        </w:rPr>
        <w:t xml:space="preserve">Temel ve Klinik Mikrobiyoloji. </w:t>
      </w:r>
      <w:proofErr w:type="gramEnd"/>
      <w:r>
        <w:rPr>
          <w:rFonts w:ascii="Times New Roman" w:eastAsia="Times New Roman" w:hAnsi="Times New Roman" w:cs="Times New Roman"/>
          <w:sz w:val="24"/>
        </w:rPr>
        <w:t>Ankara: Güneş Kitabevi</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Genel İşletme (3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Bu ders Temel işletmecilik kavramları, İşletmenin amaçları ve sınıflandırılması, işletmenin kuruluşu, işletmenin maliyetleri, işletmenin gelirleri, işletmenin performansı, işletmenin yönetim fonksiyonu, işletmenin tedarik ve üretim fonksiyonu,   sorunlar ve süreçleri incelemeyi kapsar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proofErr w:type="spellStart"/>
      <w:r>
        <w:rPr>
          <w:rFonts w:ascii="Times New Roman" w:eastAsia="Times New Roman" w:hAnsi="Times New Roman" w:cs="Times New Roman"/>
          <w:sz w:val="24"/>
        </w:rPr>
        <w:t>Şimlek</w:t>
      </w:r>
      <w:proofErr w:type="spellEnd"/>
      <w:r>
        <w:rPr>
          <w:rFonts w:ascii="Times New Roman" w:eastAsia="Times New Roman" w:hAnsi="Times New Roman" w:cs="Times New Roman"/>
          <w:sz w:val="24"/>
        </w:rPr>
        <w:t>. Ş. M</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Genel İşletme, Eğitim Yayınevi, Konya, 2013</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proofErr w:type="spellStart"/>
      <w:r>
        <w:rPr>
          <w:rFonts w:ascii="Times New Roman" w:eastAsia="Times New Roman" w:hAnsi="Times New Roman" w:cs="Times New Roman"/>
          <w:sz w:val="24"/>
        </w:rPr>
        <w:t>Tengilimoğlu</w:t>
      </w:r>
      <w:proofErr w:type="spellEnd"/>
      <w:r>
        <w:rPr>
          <w:rFonts w:ascii="Times New Roman" w:eastAsia="Times New Roman" w:hAnsi="Times New Roman" w:cs="Times New Roman"/>
          <w:sz w:val="24"/>
        </w:rPr>
        <w:t>. D. İşletme Yönetimi, seçkin Yayınevi, Ankara, 2008</w:t>
      </w:r>
    </w:p>
    <w:p w:rsidR="00A35745" w:rsidRDefault="00A35745" w:rsidP="00A35745">
      <w:pPr>
        <w:spacing w:after="0" w:line="240" w:lineRule="auto"/>
        <w:jc w:val="both"/>
        <w:rPr>
          <w:b/>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Tıbbi </w:t>
      </w:r>
      <w:proofErr w:type="gramStart"/>
      <w:r>
        <w:rPr>
          <w:rFonts w:ascii="Times New Roman" w:eastAsia="Times New Roman" w:hAnsi="Times New Roman" w:cs="Times New Roman"/>
          <w:b/>
          <w:sz w:val="24"/>
        </w:rPr>
        <w:t xml:space="preserve">Terminoloji  </w:t>
      </w:r>
      <w:proofErr w:type="spellStart"/>
      <w:r>
        <w:rPr>
          <w:rFonts w:ascii="Times New Roman" w:eastAsia="Times New Roman" w:hAnsi="Times New Roman" w:cs="Times New Roman"/>
          <w:b/>
          <w:sz w:val="24"/>
        </w:rPr>
        <w:t>ll</w:t>
      </w:r>
      <w:proofErr w:type="spellEnd"/>
      <w:proofErr w:type="gramEnd"/>
      <w:r>
        <w:rPr>
          <w:rFonts w:ascii="Times New Roman" w:eastAsia="Times New Roman" w:hAnsi="Times New Roman" w:cs="Times New Roman"/>
          <w:b/>
          <w:sz w:val="24"/>
        </w:rPr>
        <w:t xml:space="preserve"> (2 – 0) 2</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Giriş, insan yapısına ilişkin temel tanım ve terimler, Tıbbi terimleri meydana getiren öğeler; kökler, ön ekler ve son ekler; İskelet Sistemi Tıbbi Terimleri, Solunum Sistemi Tıbbi Terimler, </w:t>
      </w:r>
      <w:proofErr w:type="spellStart"/>
      <w:r>
        <w:rPr>
          <w:rFonts w:ascii="Times New Roman" w:eastAsia="Times New Roman" w:hAnsi="Times New Roman" w:cs="Times New Roman"/>
          <w:sz w:val="24"/>
        </w:rPr>
        <w:t>Kardiyovasküler</w:t>
      </w:r>
      <w:proofErr w:type="spellEnd"/>
      <w:r>
        <w:rPr>
          <w:rFonts w:ascii="Times New Roman" w:eastAsia="Times New Roman" w:hAnsi="Times New Roman" w:cs="Times New Roman"/>
          <w:sz w:val="24"/>
        </w:rPr>
        <w:t xml:space="preserve"> Sistem Tıbbi Terimleri, Kulak, Burun, Boğaz, Göz Tıbbi Terimleri, </w:t>
      </w:r>
      <w:proofErr w:type="spellStart"/>
      <w:r>
        <w:rPr>
          <w:rFonts w:ascii="Times New Roman" w:eastAsia="Times New Roman" w:hAnsi="Times New Roman" w:cs="Times New Roman"/>
          <w:sz w:val="24"/>
        </w:rPr>
        <w:t>Üro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Genital</w:t>
      </w:r>
      <w:proofErr w:type="spellEnd"/>
      <w:r>
        <w:rPr>
          <w:rFonts w:ascii="Times New Roman" w:eastAsia="Times New Roman" w:hAnsi="Times New Roman" w:cs="Times New Roman"/>
          <w:sz w:val="24"/>
        </w:rPr>
        <w:t xml:space="preserve"> Sistem Tıbbi Terimleri, Nöroloji ve Psikiyatri Tıbbi Terimleri, </w:t>
      </w:r>
      <w:proofErr w:type="spellStart"/>
      <w:r>
        <w:rPr>
          <w:rFonts w:ascii="Times New Roman" w:eastAsia="Times New Roman" w:hAnsi="Times New Roman" w:cs="Times New Roman"/>
          <w:sz w:val="24"/>
        </w:rPr>
        <w:t>Gastro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İntestinal</w:t>
      </w:r>
      <w:proofErr w:type="spellEnd"/>
      <w:r>
        <w:rPr>
          <w:rFonts w:ascii="Times New Roman" w:eastAsia="Times New Roman" w:hAnsi="Times New Roman" w:cs="Times New Roman"/>
          <w:sz w:val="24"/>
        </w:rPr>
        <w:t xml:space="preserve"> Sistem Tıbbi Terimleri, Dermatoloji Tıbbi Terimleri, Endokrinoloji Tıbbi Terimleri, Meme Hastalıkları Tıbbi Terimleri</w:t>
      </w:r>
      <w:proofErr w:type="gramEnd"/>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 xml:space="preserve">SÜZEN, </w:t>
      </w:r>
      <w:proofErr w:type="spellStart"/>
      <w:r>
        <w:rPr>
          <w:rFonts w:ascii="Times New Roman" w:eastAsia="Times New Roman" w:hAnsi="Times New Roman" w:cs="Times New Roman"/>
          <w:sz w:val="24"/>
        </w:rPr>
        <w:t>Bikem</w:t>
      </w:r>
      <w:proofErr w:type="spellEnd"/>
      <w:r>
        <w:rPr>
          <w:rFonts w:ascii="Times New Roman" w:eastAsia="Times New Roman" w:hAnsi="Times New Roman" w:cs="Times New Roman"/>
          <w:sz w:val="24"/>
        </w:rPr>
        <w:t>; Sağlık Dili, 1. Baskı, Birol Basın Yayın Dağıtım ve Matbaacılık, 2002-2003.</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Adil Artukoğlu, Aslan Kaplan, Ali Yılmaz, Tıbbi Terminoloji, 2. Baskı, Denge Matbaacılık, Ankara 2004.</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Beden Eğitimi ve Vücut Geliştirme 2 (0 – 2) 3</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Tanışma ve değerlendirme, kuvvet çalışması 1, kuvvet çalışması, kuvvet çalışması 3, sportif uygulamalar, grup çalışması 1, grup çalışması 2, dayanıklılık çalışması 1, sportif uygulamalar 2, dayanıklılık çalışması 2, dinamik çalışma, dayanıklılık çalışması 3 ve dayanıklılık çalışması 4 konuları işlenecektir.</w:t>
      </w:r>
      <w:r>
        <w:rPr>
          <w:rFonts w:ascii="Times New Roman" w:eastAsia="Times New Roman" w:hAnsi="Times New Roman" w:cs="Times New Roman"/>
          <w:b/>
          <w:sz w:val="24"/>
        </w:rPr>
        <w:t xml:space="preserve"> </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 xml:space="preserve">Ergün Şengül, Serbest </w:t>
      </w:r>
      <w:proofErr w:type="spellStart"/>
      <w:r>
        <w:rPr>
          <w:rFonts w:ascii="Times New Roman" w:eastAsia="Times New Roman" w:hAnsi="Times New Roman" w:cs="Times New Roman"/>
          <w:sz w:val="24"/>
        </w:rPr>
        <w:t>cimnastik</w:t>
      </w:r>
      <w:proofErr w:type="spellEnd"/>
      <w:r>
        <w:rPr>
          <w:rFonts w:ascii="Times New Roman" w:eastAsia="Times New Roman" w:hAnsi="Times New Roman" w:cs="Times New Roman"/>
          <w:sz w:val="24"/>
        </w:rPr>
        <w:t xml:space="preserve">, sporsal uygulama dizisi-5, Ankara1996, </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 xml:space="preserve">Erdem Özdemir, </w:t>
      </w:r>
      <w:proofErr w:type="spellStart"/>
      <w:r>
        <w:rPr>
          <w:rFonts w:ascii="Times New Roman" w:eastAsia="Times New Roman" w:hAnsi="Times New Roman" w:cs="Times New Roman"/>
          <w:sz w:val="24"/>
        </w:rPr>
        <w:t>Reyzan</w:t>
      </w:r>
      <w:proofErr w:type="spellEnd"/>
      <w:r>
        <w:rPr>
          <w:rFonts w:ascii="Times New Roman" w:eastAsia="Times New Roman" w:hAnsi="Times New Roman" w:cs="Times New Roman"/>
          <w:sz w:val="24"/>
        </w:rPr>
        <w:t xml:space="preserve"> Özdemir, </w:t>
      </w:r>
      <w:proofErr w:type="spellStart"/>
      <w:r>
        <w:rPr>
          <w:rFonts w:ascii="Times New Roman" w:eastAsia="Times New Roman" w:hAnsi="Times New Roman" w:cs="Times New Roman"/>
          <w:sz w:val="24"/>
        </w:rPr>
        <w:t>Cimnastikte</w:t>
      </w:r>
      <w:proofErr w:type="spellEnd"/>
      <w:r>
        <w:rPr>
          <w:rFonts w:ascii="Times New Roman" w:eastAsia="Times New Roman" w:hAnsi="Times New Roman" w:cs="Times New Roman"/>
          <w:sz w:val="24"/>
        </w:rPr>
        <w:t xml:space="preserve"> duruş örnekleri ve jimnastik sopası ile yapılan hareketler, hekimler yayın birliği, Ankara.1998</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Atatürk İlkeleri ve İnkılap Tarihi 2 (2 – 0) 2</w:t>
      </w:r>
    </w:p>
    <w:p w:rsidR="00A35745" w:rsidRDefault="00A35745" w:rsidP="00A35745">
      <w:pPr>
        <w:spacing w:after="0" w:line="240" w:lineRule="auto"/>
        <w:jc w:val="both"/>
        <w:rPr>
          <w:rFonts w:ascii="Times New Roman" w:eastAsia="Times New Roman" w:hAnsi="Times New Roman" w:cs="Times New Roman"/>
          <w:color w:val="000000"/>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Bu dersin genel amacı; Öğrencilerini Atatürk inkılâpları ve ilkeleri doğrultusunda Atatürk milliyetçiliğine bağlı; Türk kurtuluş savaşı ve Türkiye Cumhuriyetinin temel felsefesini bilen, insan haklarına ve toplumsal değerlere saygılı bireyler olarak yetiştirmektir.</w:t>
      </w: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Atatürk,  M. K, Nutuk.  Ankara: MEB. Yayınları, 1984</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proofErr w:type="spellStart"/>
      <w:r>
        <w:rPr>
          <w:rFonts w:ascii="Times New Roman" w:eastAsia="Times New Roman" w:hAnsi="Times New Roman" w:cs="Times New Roman"/>
          <w:sz w:val="24"/>
        </w:rPr>
        <w:t>Lewis</w:t>
      </w:r>
      <w:proofErr w:type="spellEnd"/>
      <w:r>
        <w:rPr>
          <w:rFonts w:ascii="Times New Roman" w:eastAsia="Times New Roman" w:hAnsi="Times New Roman" w:cs="Times New Roman"/>
          <w:sz w:val="24"/>
        </w:rPr>
        <w:t>, B</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Modern Türkiye’nin Doğuşu, Ankara: Türk Tarih Kurumu Yayınları, 2004</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Sonyel</w:t>
      </w:r>
      <w:proofErr w:type="spellEnd"/>
      <w:r>
        <w:rPr>
          <w:rFonts w:ascii="Times New Roman" w:eastAsia="Times New Roman" w:hAnsi="Times New Roman" w:cs="Times New Roman"/>
          <w:sz w:val="24"/>
        </w:rPr>
        <w:t>,S</w:t>
      </w:r>
      <w:proofErr w:type="gramEnd"/>
      <w:r>
        <w:rPr>
          <w:rFonts w:ascii="Times New Roman" w:eastAsia="Times New Roman" w:hAnsi="Times New Roman" w:cs="Times New Roman"/>
          <w:sz w:val="24"/>
        </w:rPr>
        <w:t xml:space="preserve">.R, </w:t>
      </w:r>
      <w:r>
        <w:rPr>
          <w:rFonts w:ascii="Times New Roman" w:eastAsia="Times New Roman" w:hAnsi="Times New Roman" w:cs="Times New Roman"/>
          <w:color w:val="000000" w:themeColor="text1"/>
          <w:sz w:val="24"/>
        </w:rPr>
        <w:t xml:space="preserve">Atatürk. </w:t>
      </w:r>
      <w:r>
        <w:rPr>
          <w:rFonts w:ascii="Times New Roman" w:eastAsia="Times New Roman" w:hAnsi="Times New Roman" w:cs="Times New Roman"/>
          <w:vanish/>
          <w:color w:val="000000" w:themeColor="text1"/>
          <w:sz w:val="24"/>
        </w:rPr>
        <w:t>HYPERLINK "http://kitap.antoloji.com/ataturk-the-founder-of-modern-turkey-kitabi/"</w:t>
      </w:r>
      <w:proofErr w:type="spellStart"/>
      <w:r>
        <w:rPr>
          <w:rFonts w:ascii="Times New Roman" w:eastAsia="Times New Roman" w:hAnsi="Times New Roman" w:cs="Times New Roman"/>
          <w:color w:val="000000" w:themeColor="text1"/>
          <w:sz w:val="24"/>
        </w:rPr>
        <w:t>The</w:t>
      </w:r>
      <w:proofErr w:type="spellEnd"/>
      <w:r>
        <w:rPr>
          <w:rFonts w:ascii="Times New Roman" w:eastAsia="Times New Roman" w:hAnsi="Times New Roman" w:cs="Times New Roman"/>
          <w:vanish/>
          <w:color w:val="000000" w:themeColor="text1"/>
          <w:sz w:val="24"/>
        </w:rPr>
        <w:t>HYPERLINK "http://kitap.antoloji.com/ataturk-the-founder-of-modern-turkey-kitabi/"HYPERLINK "http://kitap.antoloji.com/ataturk-the-founder-of-modern-turkey-kitabi/"</w:t>
      </w:r>
      <w:r>
        <w:rPr>
          <w:rFonts w:ascii="Times New Roman" w:eastAsia="Times New Roman" w:hAnsi="Times New Roman" w:cs="Times New Roman"/>
          <w:color w:val="000000" w:themeColor="text1"/>
          <w:sz w:val="24"/>
        </w:rPr>
        <w:t xml:space="preserve"> </w:t>
      </w:r>
      <w:proofErr w:type="spellStart"/>
      <w:r>
        <w:rPr>
          <w:rFonts w:ascii="Times New Roman" w:eastAsia="Times New Roman" w:hAnsi="Times New Roman" w:cs="Times New Roman"/>
          <w:color w:val="000000" w:themeColor="text1"/>
          <w:sz w:val="24"/>
        </w:rPr>
        <w:t>Founder</w:t>
      </w:r>
      <w:proofErr w:type="spellEnd"/>
      <w:r>
        <w:rPr>
          <w:rFonts w:ascii="Times New Roman" w:eastAsia="Times New Roman" w:hAnsi="Times New Roman" w:cs="Times New Roman"/>
          <w:vanish/>
          <w:color w:val="000000" w:themeColor="text1"/>
          <w:sz w:val="24"/>
        </w:rPr>
        <w:t>HYPERLINK "http://kitap.antoloji.com/ataturk-the-founder-of-modern-turkey-kitabi/"</w:t>
      </w:r>
      <w:r>
        <w:rPr>
          <w:rFonts w:ascii="Times New Roman" w:eastAsia="Times New Roman" w:hAnsi="Times New Roman" w:cs="Times New Roman"/>
          <w:color w:val="000000" w:themeColor="text1"/>
          <w:sz w:val="24"/>
        </w:rPr>
        <w:t xml:space="preserve"> of Modern </w:t>
      </w:r>
      <w:r>
        <w:rPr>
          <w:rFonts w:ascii="Times New Roman" w:eastAsia="Times New Roman" w:hAnsi="Times New Roman" w:cs="Times New Roman"/>
          <w:vanish/>
          <w:color w:val="000000" w:themeColor="text1"/>
          <w:sz w:val="24"/>
        </w:rPr>
        <w:t>HYPERLINK "http://kitap.antoloji.com/ataturk-the-founder-of-modern-turkey-kitabi/"</w:t>
      </w:r>
      <w:proofErr w:type="spellStart"/>
      <w:r>
        <w:rPr>
          <w:rFonts w:ascii="Times New Roman" w:eastAsia="Times New Roman" w:hAnsi="Times New Roman" w:cs="Times New Roman"/>
          <w:color w:val="000000" w:themeColor="text1"/>
          <w:sz w:val="24"/>
        </w:rPr>
        <w:t>Turkey</w:t>
      </w:r>
      <w:proofErr w:type="spellEnd"/>
      <w:r>
        <w:rPr>
          <w:rFonts w:ascii="Times New Roman" w:eastAsia="Times New Roman" w:hAnsi="Times New Roman" w:cs="Times New Roman"/>
          <w:sz w:val="24"/>
        </w:rPr>
        <w:t xml:space="preserve">, Ankara: TTK yay. 1989 </w:t>
      </w:r>
    </w:p>
    <w:p w:rsidR="00A35745" w:rsidRDefault="00A35745" w:rsidP="00A35745">
      <w:pPr>
        <w:numPr>
          <w:ilvl w:val="0"/>
          <w:numId w:val="7"/>
        </w:numPr>
        <w:spacing w:after="0" w:line="360" w:lineRule="auto"/>
        <w:ind w:left="721" w:hanging="358"/>
        <w:rPr>
          <w:rFonts w:ascii="Times New Roman" w:eastAsia="Times New Roman" w:hAnsi="Times New Roman" w:cs="Times New Roman"/>
          <w:sz w:val="24"/>
        </w:rPr>
      </w:pPr>
      <w:proofErr w:type="gramStart"/>
      <w:r>
        <w:rPr>
          <w:rFonts w:ascii="Times New Roman" w:eastAsia="Times New Roman" w:hAnsi="Times New Roman" w:cs="Times New Roman"/>
          <w:sz w:val="24"/>
        </w:rPr>
        <w:t>İnönü,İ</w:t>
      </w:r>
      <w:proofErr w:type="gramEnd"/>
      <w:r>
        <w:rPr>
          <w:rFonts w:ascii="Times New Roman" w:eastAsia="Times New Roman" w:hAnsi="Times New Roman" w:cs="Times New Roman"/>
          <w:sz w:val="24"/>
        </w:rPr>
        <w:t>, Hatıralar, Ankara: Bilgi Yayınevi ,2006</w:t>
      </w:r>
    </w:p>
    <w:p w:rsidR="00A35745" w:rsidRDefault="00A35745" w:rsidP="00A35745">
      <w:pPr>
        <w:spacing w:after="0" w:line="240" w:lineRule="auto"/>
        <w:jc w:val="both"/>
        <w:rPr>
          <w:rFonts w:ascii="Times New Roman" w:eastAsia="Times New Roman" w:hAnsi="Times New Roman" w:cs="Times New Roman"/>
          <w:sz w:val="24"/>
        </w:rPr>
      </w:pPr>
    </w:p>
    <w:p w:rsidR="00A35745" w:rsidRDefault="00A35745" w:rsidP="00A35745">
      <w:pPr>
        <w:spacing w:after="0" w:line="240" w:lineRule="auto"/>
        <w:jc w:val="both"/>
        <w:rPr>
          <w:rFonts w:ascii="Times New Roman" w:eastAsia="Times New Roman" w:hAnsi="Times New Roman" w:cs="Times New Roman"/>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Türk Dili 2 (2 – 0) 2</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Bu dersin amacı; yazılı ve sözlü anlatım aracı olarak Türkçeyi doğru ve güzel kullanabilme yeteneğini kazandırmaktır.</w:t>
      </w: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numPr>
          <w:ilvl w:val="0"/>
          <w:numId w:val="8"/>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Öner, S. Örneklerle Kompozisyon Sanatı (Düzenli yazma ve konuşma). İstanbul: Veli Yay. Yükseköğretim Öğrencileri İçin Türk Dili Kompozisyon Bilgileri. Ankara: YÖK Matbaası.2009</w:t>
      </w:r>
    </w:p>
    <w:p w:rsidR="00A35745" w:rsidRDefault="00A35745" w:rsidP="00A35745">
      <w:pPr>
        <w:numPr>
          <w:ilvl w:val="0"/>
          <w:numId w:val="8"/>
        </w:numPr>
        <w:spacing w:after="0" w:line="360" w:lineRule="auto"/>
        <w:ind w:left="721" w:hanging="358"/>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Üniversite Türk Dili ve Kompozisyon Dersleri. İstanbul: Bayrak Yayınları. </w:t>
      </w:r>
      <w:proofErr w:type="gramEnd"/>
      <w:r>
        <w:rPr>
          <w:rFonts w:ascii="Times New Roman" w:eastAsia="Times New Roman" w:hAnsi="Times New Roman" w:cs="Times New Roman"/>
          <w:sz w:val="24"/>
        </w:rPr>
        <w:t>2008</w:t>
      </w:r>
    </w:p>
    <w:p w:rsidR="00A35745" w:rsidRDefault="00A35745" w:rsidP="00A35745">
      <w:pPr>
        <w:numPr>
          <w:ilvl w:val="0"/>
          <w:numId w:val="8"/>
        </w:numPr>
        <w:spacing w:after="0" w:line="360" w:lineRule="auto"/>
        <w:ind w:left="721" w:hanging="358"/>
        <w:rPr>
          <w:rFonts w:ascii="Times New Roman" w:eastAsia="Times New Roman" w:hAnsi="Times New Roman" w:cs="Times New Roman"/>
          <w:sz w:val="24"/>
        </w:rPr>
      </w:pPr>
      <w:r>
        <w:rPr>
          <w:rFonts w:ascii="Times New Roman" w:eastAsia="Times New Roman" w:hAnsi="Times New Roman" w:cs="Times New Roman"/>
          <w:sz w:val="24"/>
        </w:rPr>
        <w:t>İyi ve Doğru Yazma Usulleri. İstanbul: Kubbealtı Neşriyat.2009</w:t>
      </w:r>
    </w:p>
    <w:p w:rsidR="00A35745" w:rsidRDefault="00A35745" w:rsidP="00A35745">
      <w:pPr>
        <w:numPr>
          <w:ilvl w:val="0"/>
          <w:numId w:val="8"/>
        </w:numPr>
        <w:spacing w:after="0" w:line="360" w:lineRule="auto"/>
        <w:ind w:left="721" w:hanging="358"/>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Ergin, M. Türk Dili. İstanbul. </w:t>
      </w:r>
      <w:proofErr w:type="gramEnd"/>
      <w:r>
        <w:rPr>
          <w:rFonts w:ascii="Times New Roman" w:eastAsia="Times New Roman" w:hAnsi="Times New Roman" w:cs="Times New Roman"/>
          <w:sz w:val="24"/>
        </w:rPr>
        <w:t>2009</w:t>
      </w: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İngilizce 2 (2 – 0) 2</w:t>
      </w: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 dersin genel amacı; öğrencilere temel seviyede </w:t>
      </w:r>
      <w:proofErr w:type="spellStart"/>
      <w:r>
        <w:rPr>
          <w:rFonts w:ascii="Times New Roman" w:eastAsia="Times New Roman" w:hAnsi="Times New Roman" w:cs="Times New Roman"/>
          <w:sz w:val="24"/>
        </w:rPr>
        <w:t>ingilizce</w:t>
      </w:r>
      <w:proofErr w:type="spellEnd"/>
      <w:r>
        <w:rPr>
          <w:rFonts w:ascii="Times New Roman" w:eastAsia="Times New Roman" w:hAnsi="Times New Roman" w:cs="Times New Roman"/>
          <w:sz w:val="24"/>
        </w:rPr>
        <w:t xml:space="preserve"> kazandırıp, günlük hayatta kullanabilmelerini sağlamaktır.</w:t>
      </w: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numPr>
          <w:ilvl w:val="0"/>
          <w:numId w:val="9"/>
        </w:numPr>
        <w:spacing w:after="0" w:line="360" w:lineRule="auto"/>
        <w:ind w:left="723" w:hanging="360"/>
        <w:rPr>
          <w:rFonts w:ascii="Times New Roman" w:eastAsia="Times New Roman" w:hAnsi="Times New Roman" w:cs="Times New Roman"/>
          <w:sz w:val="24"/>
        </w:rPr>
      </w:pPr>
      <w:r>
        <w:rPr>
          <w:rFonts w:ascii="Times New Roman" w:eastAsia="Times New Roman" w:hAnsi="Times New Roman" w:cs="Times New Roman"/>
          <w:sz w:val="24"/>
        </w:rPr>
        <w:t>Özdağ Nurten, Mesleki İngilizce, 2006</w:t>
      </w:r>
    </w:p>
    <w:p w:rsidR="00A35745" w:rsidRDefault="00A35745" w:rsidP="00A35745">
      <w:pPr>
        <w:numPr>
          <w:ilvl w:val="0"/>
          <w:numId w:val="9"/>
        </w:numPr>
        <w:spacing w:after="0" w:line="360" w:lineRule="auto"/>
        <w:ind w:left="723" w:hanging="360"/>
        <w:rPr>
          <w:rFonts w:ascii="Times New Roman" w:eastAsia="Times New Roman" w:hAnsi="Times New Roman" w:cs="Times New Roman"/>
          <w:sz w:val="24"/>
        </w:rPr>
      </w:pPr>
      <w:r>
        <w:rPr>
          <w:rFonts w:ascii="Times New Roman" w:eastAsia="Times New Roman" w:hAnsi="Times New Roman" w:cs="Times New Roman"/>
          <w:sz w:val="24"/>
        </w:rPr>
        <w:t xml:space="preserve">Artukoğlu M. Adil, Kaplan Aslan, Yılmaz Ali, </w:t>
      </w:r>
      <w:proofErr w:type="spellStart"/>
      <w:r>
        <w:rPr>
          <w:rFonts w:ascii="Times New Roman" w:eastAsia="Times New Roman" w:hAnsi="Times New Roman" w:cs="Times New Roman"/>
          <w:sz w:val="24"/>
        </w:rPr>
        <w:t>MedicalTerminology</w:t>
      </w:r>
      <w:proofErr w:type="spellEnd"/>
      <w:r>
        <w:rPr>
          <w:rFonts w:ascii="Times New Roman" w:eastAsia="Times New Roman" w:hAnsi="Times New Roman" w:cs="Times New Roman"/>
          <w:sz w:val="24"/>
        </w:rPr>
        <w:t>, 2004</w:t>
      </w:r>
    </w:p>
    <w:p w:rsidR="00A35745" w:rsidRDefault="00A35745" w:rsidP="00A35745">
      <w:pPr>
        <w:numPr>
          <w:ilvl w:val="0"/>
          <w:numId w:val="9"/>
        </w:numPr>
        <w:spacing w:after="0" w:line="360" w:lineRule="auto"/>
        <w:ind w:left="723"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Murphy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Raymond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Use</w:t>
      </w:r>
      <w:proofErr w:type="spellEnd"/>
      <w:r>
        <w:rPr>
          <w:rFonts w:ascii="Times New Roman" w:eastAsia="Times New Roman" w:hAnsi="Times New Roman" w:cs="Times New Roman"/>
          <w:sz w:val="24"/>
        </w:rPr>
        <w:t>, 2003</w:t>
      </w:r>
    </w:p>
    <w:p w:rsidR="00A35745" w:rsidRDefault="00A35745" w:rsidP="00A35745">
      <w:pPr>
        <w:spacing w:after="0" w:line="240" w:lineRule="auto"/>
        <w:jc w:val="both"/>
        <w:rPr>
          <w:rFonts w:ascii="Times New Roman" w:eastAsia="Times New Roman" w:hAnsi="Times New Roman" w:cs="Times New Roman"/>
          <w:sz w:val="24"/>
        </w:rPr>
      </w:pPr>
    </w:p>
    <w:p w:rsidR="00A35745" w:rsidRDefault="00A35745" w:rsidP="00A35745">
      <w:pPr>
        <w:spacing w:after="0" w:line="240" w:lineRule="auto"/>
        <w:jc w:val="both"/>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b/>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spacing w:after="0" w:line="240" w:lineRule="auto"/>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35745" w:rsidRDefault="00A35745" w:rsidP="00A35745">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 SINIF GÜZ YARIYILI</w:t>
      </w:r>
    </w:p>
    <w:p w:rsidR="00A35745" w:rsidRDefault="00A35745" w:rsidP="00A35745">
      <w:pPr>
        <w:jc w:val="both"/>
        <w:rPr>
          <w:rFonts w:ascii="Times New Roman" w:eastAsia="Times New Roman" w:hAnsi="Times New Roman" w:cs="Times New Roman"/>
          <w:b/>
          <w:sz w:val="24"/>
        </w:rPr>
      </w:pPr>
    </w:p>
    <w:p w:rsidR="00A35745" w:rsidRDefault="00A35745" w:rsidP="00A35745">
      <w:pPr>
        <w:jc w:val="both"/>
        <w:rPr>
          <w:rFonts w:ascii="Times New Roman" w:eastAsia="Times New Roman" w:hAnsi="Times New Roman" w:cs="Times New Roman"/>
          <w:b/>
          <w:sz w:val="24"/>
        </w:rPr>
      </w:pPr>
      <w:r>
        <w:rPr>
          <w:rFonts w:ascii="Times New Roman" w:eastAsia="Times New Roman" w:hAnsi="Times New Roman" w:cs="Times New Roman"/>
          <w:b/>
          <w:sz w:val="24"/>
        </w:rPr>
        <w:t>Hukuka Giriş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Hukuk kavramı, hukukun tanımı ve türleri, hukuk kurallarının özelliği ve hukuk sistemi,  hukukun müeyyidesi, hukuk kaynakları, özel hukuk dalları, hakkın kazanılması, kişi, kişi türleri ve gerçek kişi, </w:t>
      </w: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9"/>
        </w:numPr>
        <w:spacing w:after="0" w:line="360" w:lineRule="auto"/>
        <w:ind w:left="723"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Dinçkol</w:t>
      </w:r>
      <w:proofErr w:type="spellEnd"/>
      <w:r>
        <w:rPr>
          <w:rFonts w:ascii="Times New Roman" w:eastAsia="Times New Roman" w:hAnsi="Times New Roman" w:cs="Times New Roman"/>
          <w:sz w:val="24"/>
        </w:rPr>
        <w:t>, A. Hukuka Giriş, Der Yayınları, 2011</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jc w:val="both"/>
        <w:rPr>
          <w:rFonts w:ascii="Times New Roman" w:eastAsia="Times New Roman" w:hAnsi="Times New Roman" w:cs="Times New Roman"/>
          <w:b/>
          <w:sz w:val="24"/>
        </w:rPr>
      </w:pPr>
    </w:p>
    <w:p w:rsidR="00A35745" w:rsidRDefault="00A35745" w:rsidP="00A35745">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Farmakoloji </w:t>
      </w:r>
      <w:proofErr w:type="spellStart"/>
      <w:r>
        <w:rPr>
          <w:rFonts w:ascii="Times New Roman" w:eastAsia="Times New Roman" w:hAnsi="Times New Roman" w:cs="Times New Roman"/>
          <w:b/>
          <w:sz w:val="24"/>
        </w:rPr>
        <w:t>ll</w:t>
      </w:r>
      <w:proofErr w:type="spellEnd"/>
      <w:r>
        <w:rPr>
          <w:rFonts w:ascii="Times New Roman" w:eastAsia="Times New Roman" w:hAnsi="Times New Roman" w:cs="Times New Roman"/>
          <w:b/>
          <w:sz w:val="24"/>
        </w:rPr>
        <w:t xml:space="preserve"> (2 – 2)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Kemoterapötiklere</w:t>
      </w:r>
      <w:proofErr w:type="spellEnd"/>
      <w:r>
        <w:rPr>
          <w:rFonts w:ascii="Times New Roman" w:eastAsia="Times New Roman" w:hAnsi="Times New Roman" w:cs="Times New Roman"/>
          <w:sz w:val="24"/>
        </w:rPr>
        <w:t xml:space="preserve"> Giriş, Enfeksiyon Tedavisinin Farmakolojik Esasları, Penisilinler, </w:t>
      </w:r>
      <w:proofErr w:type="spellStart"/>
      <w:r>
        <w:rPr>
          <w:rFonts w:ascii="Times New Roman" w:eastAsia="Times New Roman" w:hAnsi="Times New Roman" w:cs="Times New Roman"/>
          <w:sz w:val="24"/>
        </w:rPr>
        <w:t>Sefalosporinler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Makrolidler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Tetrasiklinler</w:t>
      </w:r>
      <w:proofErr w:type="spellEnd"/>
      <w:r>
        <w:rPr>
          <w:rFonts w:ascii="Times New Roman" w:eastAsia="Times New Roman" w:hAnsi="Times New Roman" w:cs="Times New Roman"/>
          <w:sz w:val="24"/>
        </w:rPr>
        <w:t xml:space="preserve">, Anti- </w:t>
      </w:r>
      <w:proofErr w:type="spellStart"/>
      <w:r>
        <w:rPr>
          <w:rFonts w:ascii="Times New Roman" w:eastAsia="Times New Roman" w:hAnsi="Times New Roman" w:cs="Times New Roman"/>
          <w:sz w:val="24"/>
        </w:rPr>
        <w:t>Viral</w:t>
      </w:r>
      <w:proofErr w:type="spellEnd"/>
      <w:r>
        <w:rPr>
          <w:rFonts w:ascii="Times New Roman" w:eastAsia="Times New Roman" w:hAnsi="Times New Roman" w:cs="Times New Roman"/>
          <w:sz w:val="24"/>
        </w:rPr>
        <w:t xml:space="preserve"> İlaçlar, Anti-</w:t>
      </w:r>
      <w:proofErr w:type="spellStart"/>
      <w:r>
        <w:rPr>
          <w:rFonts w:ascii="Times New Roman" w:eastAsia="Times New Roman" w:hAnsi="Times New Roman" w:cs="Times New Roman"/>
          <w:sz w:val="24"/>
        </w:rPr>
        <w:t>Fungal</w:t>
      </w:r>
      <w:proofErr w:type="spellEnd"/>
      <w:r>
        <w:rPr>
          <w:rFonts w:ascii="Times New Roman" w:eastAsia="Times New Roman" w:hAnsi="Times New Roman" w:cs="Times New Roman"/>
          <w:sz w:val="24"/>
        </w:rPr>
        <w:t xml:space="preserve"> İlaçlar, Otonom Sinir Sistemlerine Giriş, Otonom Sinir Sistemi İlaçların </w:t>
      </w:r>
      <w:proofErr w:type="spellStart"/>
      <w:r>
        <w:rPr>
          <w:rFonts w:ascii="Times New Roman" w:eastAsia="Times New Roman" w:hAnsi="Times New Roman" w:cs="Times New Roman"/>
          <w:sz w:val="24"/>
        </w:rPr>
        <w:t>Sınıflandınlması</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Kolinomimetik</w:t>
      </w:r>
      <w:proofErr w:type="spellEnd"/>
      <w:r>
        <w:rPr>
          <w:rFonts w:ascii="Times New Roman" w:eastAsia="Times New Roman" w:hAnsi="Times New Roman" w:cs="Times New Roman"/>
          <w:sz w:val="24"/>
        </w:rPr>
        <w:t xml:space="preserve"> İlaçlar, </w:t>
      </w:r>
      <w:proofErr w:type="spellStart"/>
      <w:r>
        <w:rPr>
          <w:rFonts w:ascii="Times New Roman" w:eastAsia="Times New Roman" w:hAnsi="Times New Roman" w:cs="Times New Roman"/>
          <w:sz w:val="24"/>
        </w:rPr>
        <w:t>Parasempatolitik</w:t>
      </w:r>
      <w:proofErr w:type="spellEnd"/>
      <w:r>
        <w:rPr>
          <w:rFonts w:ascii="Times New Roman" w:eastAsia="Times New Roman" w:hAnsi="Times New Roman" w:cs="Times New Roman"/>
          <w:sz w:val="24"/>
        </w:rPr>
        <w:t xml:space="preserve"> İlaçlar, </w:t>
      </w:r>
      <w:proofErr w:type="spellStart"/>
      <w:r>
        <w:rPr>
          <w:rFonts w:ascii="Times New Roman" w:eastAsia="Times New Roman" w:hAnsi="Times New Roman" w:cs="Times New Roman"/>
          <w:sz w:val="24"/>
        </w:rPr>
        <w:t>Sempotolitik</w:t>
      </w:r>
      <w:proofErr w:type="spellEnd"/>
      <w:r>
        <w:rPr>
          <w:rFonts w:ascii="Times New Roman" w:eastAsia="Times New Roman" w:hAnsi="Times New Roman" w:cs="Times New Roman"/>
          <w:sz w:val="24"/>
        </w:rPr>
        <w:t xml:space="preserve"> İlaçlar, Gangliyon </w:t>
      </w:r>
      <w:proofErr w:type="spellStart"/>
      <w:r>
        <w:rPr>
          <w:rFonts w:ascii="Times New Roman" w:eastAsia="Times New Roman" w:hAnsi="Times New Roman" w:cs="Times New Roman"/>
          <w:sz w:val="24"/>
        </w:rPr>
        <w:t>Blokörleri</w:t>
      </w:r>
      <w:proofErr w:type="spellEnd"/>
      <w:r>
        <w:rPr>
          <w:rFonts w:ascii="Times New Roman" w:eastAsia="Times New Roman" w:hAnsi="Times New Roman" w:cs="Times New Roman"/>
          <w:sz w:val="24"/>
        </w:rPr>
        <w:t xml:space="preserve"> ve Uygulamaları. </w:t>
      </w:r>
      <w:proofErr w:type="spellStart"/>
      <w:r>
        <w:rPr>
          <w:rFonts w:ascii="Times New Roman" w:eastAsia="Times New Roman" w:hAnsi="Times New Roman" w:cs="Times New Roman"/>
          <w:sz w:val="24"/>
        </w:rPr>
        <w:t>Laksatif</w:t>
      </w:r>
      <w:proofErr w:type="spellEnd"/>
      <w:r>
        <w:rPr>
          <w:rFonts w:ascii="Times New Roman" w:eastAsia="Times New Roman" w:hAnsi="Times New Roman" w:cs="Times New Roman"/>
          <w:sz w:val="24"/>
        </w:rPr>
        <w:t xml:space="preserve"> İlaçlar, </w:t>
      </w:r>
      <w:proofErr w:type="spellStart"/>
      <w:r>
        <w:rPr>
          <w:rFonts w:ascii="Times New Roman" w:eastAsia="Times New Roman" w:hAnsi="Times New Roman" w:cs="Times New Roman"/>
          <w:sz w:val="24"/>
        </w:rPr>
        <w:t>Antı</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Emetik</w:t>
      </w:r>
      <w:proofErr w:type="spellEnd"/>
      <w:r>
        <w:rPr>
          <w:rFonts w:ascii="Times New Roman" w:eastAsia="Times New Roman" w:hAnsi="Times New Roman" w:cs="Times New Roman"/>
          <w:sz w:val="24"/>
        </w:rPr>
        <w:t xml:space="preserve"> ve </w:t>
      </w:r>
      <w:proofErr w:type="spellStart"/>
      <w:r>
        <w:rPr>
          <w:rFonts w:ascii="Times New Roman" w:eastAsia="Times New Roman" w:hAnsi="Times New Roman" w:cs="Times New Roman"/>
          <w:sz w:val="24"/>
        </w:rPr>
        <w:t>Emetik</w:t>
      </w:r>
      <w:proofErr w:type="spellEnd"/>
      <w:r>
        <w:rPr>
          <w:rFonts w:ascii="Times New Roman" w:eastAsia="Times New Roman" w:hAnsi="Times New Roman" w:cs="Times New Roman"/>
          <w:sz w:val="24"/>
        </w:rPr>
        <w:t xml:space="preserve"> İlaçlar, </w:t>
      </w:r>
      <w:proofErr w:type="spellStart"/>
      <w:r>
        <w:rPr>
          <w:rFonts w:ascii="Times New Roman" w:eastAsia="Times New Roman" w:hAnsi="Times New Roman" w:cs="Times New Roman"/>
          <w:sz w:val="24"/>
        </w:rPr>
        <w:t>Motilite</w:t>
      </w:r>
      <w:proofErr w:type="spellEnd"/>
      <w:r>
        <w:rPr>
          <w:rFonts w:ascii="Times New Roman" w:eastAsia="Times New Roman" w:hAnsi="Times New Roman" w:cs="Times New Roman"/>
          <w:sz w:val="24"/>
        </w:rPr>
        <w:t xml:space="preserve"> Bozukluklarında Kullanılan İlaçlar, Solunum Sisteminin Fonksiyonel Anatomisi, Solunum Sisteminin Fonksiyonel Fizyolojisi, </w:t>
      </w:r>
      <w:proofErr w:type="spellStart"/>
      <w:r>
        <w:rPr>
          <w:rFonts w:ascii="Times New Roman" w:eastAsia="Times New Roman" w:hAnsi="Times New Roman" w:cs="Times New Roman"/>
          <w:sz w:val="24"/>
        </w:rPr>
        <w:t>Antı</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Tussıf</w:t>
      </w:r>
      <w:proofErr w:type="spellEnd"/>
      <w:r>
        <w:rPr>
          <w:rFonts w:ascii="Times New Roman" w:eastAsia="Times New Roman" w:hAnsi="Times New Roman" w:cs="Times New Roman"/>
          <w:sz w:val="24"/>
        </w:rPr>
        <w:t>, Tedavide Kullanılan İlaçlar, Astım Tedavisinde Kullanılan İlaçlar, Vitaminlerin Genel Özellikleri, Vitaminlerin Tedavide Kullanılışları, Anemi Tedavisinde Kullanılan İlaçlar.</w:t>
      </w:r>
    </w:p>
    <w:p w:rsidR="00A35745" w:rsidRDefault="00A35745" w:rsidP="00A357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9"/>
        </w:numPr>
        <w:spacing w:after="0" w:line="360" w:lineRule="auto"/>
        <w:ind w:left="723" w:hanging="360"/>
        <w:rPr>
          <w:rFonts w:ascii="Times New Roman" w:eastAsia="Times New Roman" w:hAnsi="Times New Roman" w:cs="Times New Roman"/>
          <w:sz w:val="24"/>
        </w:rPr>
      </w:pPr>
      <w:r>
        <w:rPr>
          <w:rFonts w:ascii="Times New Roman" w:eastAsia="Times New Roman" w:hAnsi="Times New Roman" w:cs="Times New Roman"/>
          <w:sz w:val="24"/>
        </w:rPr>
        <w:t xml:space="preserve">Farmakoloji. Temel Kavramlar. </w:t>
      </w:r>
      <w:proofErr w:type="gramStart"/>
      <w:r>
        <w:rPr>
          <w:rFonts w:ascii="Times New Roman" w:eastAsia="Times New Roman" w:hAnsi="Times New Roman" w:cs="Times New Roman"/>
          <w:sz w:val="24"/>
        </w:rPr>
        <w:t xml:space="preserve">Prof. Dr. İsmet DÖKMECİ. </w:t>
      </w:r>
      <w:proofErr w:type="gramEnd"/>
      <w:r>
        <w:rPr>
          <w:rFonts w:ascii="Times New Roman" w:eastAsia="Times New Roman" w:hAnsi="Times New Roman" w:cs="Times New Roman"/>
          <w:sz w:val="24"/>
        </w:rPr>
        <w:t>Nobel Tıp Kitabevleri, 2000, İstanbul</w:t>
      </w:r>
    </w:p>
    <w:p w:rsidR="00A35745" w:rsidRDefault="00A35745" w:rsidP="00A35745">
      <w:pPr>
        <w:numPr>
          <w:ilvl w:val="0"/>
          <w:numId w:val="9"/>
        </w:numPr>
        <w:spacing w:after="0" w:line="360" w:lineRule="auto"/>
        <w:ind w:left="723" w:hanging="360"/>
        <w:rPr>
          <w:rFonts w:ascii="Times New Roman" w:eastAsia="Times New Roman" w:hAnsi="Times New Roman" w:cs="Times New Roman"/>
          <w:sz w:val="24"/>
        </w:rPr>
      </w:pPr>
      <w:r>
        <w:rPr>
          <w:rFonts w:ascii="Times New Roman" w:eastAsia="Times New Roman" w:hAnsi="Times New Roman" w:cs="Times New Roman"/>
          <w:sz w:val="24"/>
        </w:rPr>
        <w:t xml:space="preserve">Farmakoloji. Kısaltılmış Bilgiler ve Sınav Hazırlık Soruları. </w:t>
      </w:r>
      <w:proofErr w:type="gramStart"/>
      <w:r>
        <w:rPr>
          <w:rFonts w:ascii="Times New Roman" w:eastAsia="Times New Roman" w:hAnsi="Times New Roman" w:cs="Times New Roman"/>
          <w:sz w:val="24"/>
        </w:rPr>
        <w:t xml:space="preserve">Prof. Dr. İsmet DÖKMECİ. </w:t>
      </w:r>
      <w:proofErr w:type="gramEnd"/>
      <w:r>
        <w:rPr>
          <w:rFonts w:ascii="Times New Roman" w:eastAsia="Times New Roman" w:hAnsi="Times New Roman" w:cs="Times New Roman"/>
          <w:sz w:val="24"/>
        </w:rPr>
        <w:t>Nobel Tıp Kitabevleri, 2000, İstanbul</w:t>
      </w:r>
    </w:p>
    <w:p w:rsidR="00A35745" w:rsidRDefault="00A35745" w:rsidP="00A35745">
      <w:pPr>
        <w:jc w:val="both"/>
        <w:rPr>
          <w:rFonts w:ascii="Times New Roman" w:eastAsia="Times New Roman" w:hAnsi="Times New Roman" w:cs="Times New Roman"/>
          <w:b/>
          <w:sz w:val="24"/>
        </w:rPr>
      </w:pPr>
    </w:p>
    <w:p w:rsidR="00A35745" w:rsidRDefault="00A35745" w:rsidP="00A35745">
      <w:pPr>
        <w:jc w:val="both"/>
        <w:rPr>
          <w:rFonts w:ascii="Times New Roman" w:eastAsia="Times New Roman" w:hAnsi="Times New Roman" w:cs="Times New Roman"/>
          <w:b/>
          <w:sz w:val="24"/>
        </w:rPr>
      </w:pPr>
    </w:p>
    <w:p w:rsidR="00A35745" w:rsidRDefault="00A35745" w:rsidP="00A35745">
      <w:pPr>
        <w:jc w:val="both"/>
        <w:rPr>
          <w:rFonts w:ascii="Times New Roman" w:eastAsia="Times New Roman" w:hAnsi="Times New Roman" w:cs="Times New Roman"/>
          <w:b/>
          <w:sz w:val="24"/>
        </w:rPr>
      </w:pPr>
      <w:r>
        <w:rPr>
          <w:rFonts w:ascii="Times New Roman" w:eastAsia="Times New Roman" w:hAnsi="Times New Roman" w:cs="Times New Roman"/>
          <w:b/>
          <w:sz w:val="24"/>
        </w:rPr>
        <w:t>Temel Biyokimya (3 – 0) 4</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Biyokimya giriş; Canlıların temel özellikleri; Hücre ve </w:t>
      </w:r>
      <w:proofErr w:type="spellStart"/>
      <w:r>
        <w:rPr>
          <w:rFonts w:ascii="Times New Roman" w:eastAsia="Times New Roman" w:hAnsi="Times New Roman" w:cs="Times New Roman"/>
          <w:sz w:val="24"/>
        </w:rPr>
        <w:t>Organellerin</w:t>
      </w:r>
      <w:proofErr w:type="spellEnd"/>
      <w:r>
        <w:rPr>
          <w:rFonts w:ascii="Times New Roman" w:eastAsia="Times New Roman" w:hAnsi="Times New Roman" w:cs="Times New Roman"/>
          <w:sz w:val="24"/>
        </w:rPr>
        <w:t xml:space="preserve"> biyokimyasal önemi;Anorganik bileşiklerin (Su ve Elektrolitlerin), Organik bileşiklerin Karbonhidratlar, </w:t>
      </w:r>
      <w:proofErr w:type="spellStart"/>
      <w:r>
        <w:rPr>
          <w:rFonts w:ascii="Times New Roman" w:eastAsia="Times New Roman" w:hAnsi="Times New Roman" w:cs="Times New Roman"/>
          <w:sz w:val="24"/>
        </w:rPr>
        <w:t>Lipidler</w:t>
      </w:r>
      <w:proofErr w:type="spellEnd"/>
      <w:r>
        <w:rPr>
          <w:rFonts w:ascii="Times New Roman" w:eastAsia="Times New Roman" w:hAnsi="Times New Roman" w:cs="Times New Roman"/>
          <w:sz w:val="24"/>
        </w:rPr>
        <w:t xml:space="preserve">, Aminoasitler, </w:t>
      </w:r>
      <w:proofErr w:type="spellStart"/>
      <w:r>
        <w:rPr>
          <w:rFonts w:ascii="Times New Roman" w:eastAsia="Times New Roman" w:hAnsi="Times New Roman" w:cs="Times New Roman"/>
          <w:sz w:val="24"/>
        </w:rPr>
        <w:t>Nükleikasitler</w:t>
      </w:r>
      <w:proofErr w:type="spellEnd"/>
      <w:r>
        <w:rPr>
          <w:rFonts w:ascii="Times New Roman" w:eastAsia="Times New Roman" w:hAnsi="Times New Roman" w:cs="Times New Roman"/>
          <w:sz w:val="24"/>
        </w:rPr>
        <w:t xml:space="preserve">, Proteinler, Enzimler, </w:t>
      </w:r>
      <w:proofErr w:type="spellStart"/>
      <w:r>
        <w:rPr>
          <w:rFonts w:ascii="Times New Roman" w:eastAsia="Times New Roman" w:hAnsi="Times New Roman" w:cs="Times New Roman"/>
          <w:sz w:val="24"/>
        </w:rPr>
        <w:t>koenzimler</w:t>
      </w:r>
      <w:proofErr w:type="spellEnd"/>
      <w:r>
        <w:rPr>
          <w:rFonts w:ascii="Times New Roman" w:eastAsia="Times New Roman" w:hAnsi="Times New Roman" w:cs="Times New Roman"/>
          <w:sz w:val="24"/>
        </w:rPr>
        <w:t xml:space="preserve"> ve Vitaminlerin) yapı ve özellikleri; </w:t>
      </w:r>
      <w:proofErr w:type="spellStart"/>
      <w:r>
        <w:rPr>
          <w:rFonts w:ascii="Times New Roman" w:eastAsia="Times New Roman" w:hAnsi="Times New Roman" w:cs="Times New Roman"/>
          <w:sz w:val="24"/>
        </w:rPr>
        <w:t>Biyoenerjetik</w:t>
      </w:r>
      <w:proofErr w:type="spellEnd"/>
      <w:r>
        <w:rPr>
          <w:rFonts w:ascii="Times New Roman" w:eastAsia="Times New Roman" w:hAnsi="Times New Roman" w:cs="Times New Roman"/>
          <w:sz w:val="24"/>
        </w:rPr>
        <w:t xml:space="preserve"> ilkeler, ATP döngüsü; Glikoz ve Glikojen Metabolizması; </w:t>
      </w:r>
      <w:proofErr w:type="spellStart"/>
      <w:r>
        <w:rPr>
          <w:rFonts w:ascii="Times New Roman" w:eastAsia="Times New Roman" w:hAnsi="Times New Roman" w:cs="Times New Roman"/>
          <w:sz w:val="24"/>
        </w:rPr>
        <w:t>Lipid</w:t>
      </w:r>
      <w:proofErr w:type="spellEnd"/>
      <w:r>
        <w:rPr>
          <w:rFonts w:ascii="Times New Roman" w:eastAsia="Times New Roman" w:hAnsi="Times New Roman" w:cs="Times New Roman"/>
          <w:sz w:val="24"/>
        </w:rPr>
        <w:t xml:space="preserve"> Metabolizması; </w:t>
      </w:r>
      <w:proofErr w:type="gramStart"/>
      <w:r>
        <w:rPr>
          <w:rFonts w:ascii="Times New Roman" w:eastAsia="Times New Roman" w:hAnsi="Times New Roman" w:cs="Times New Roman"/>
          <w:sz w:val="24"/>
        </w:rPr>
        <w:t>Amino</w:t>
      </w:r>
      <w:proofErr w:type="gramEnd"/>
      <w:r>
        <w:rPr>
          <w:rFonts w:ascii="Times New Roman" w:eastAsia="Times New Roman" w:hAnsi="Times New Roman" w:cs="Times New Roman"/>
          <w:sz w:val="24"/>
        </w:rPr>
        <w:t xml:space="preserve"> asit, Nükleik asitler  ve  Protein Metabolizmaları; Hormonlar.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Ders Kitabı</w:t>
      </w:r>
    </w:p>
    <w:p w:rsidR="00A35745" w:rsidRDefault="00A35745" w:rsidP="00A35745">
      <w:pPr>
        <w:numPr>
          <w:ilvl w:val="0"/>
          <w:numId w:val="9"/>
        </w:numPr>
        <w:spacing w:after="0" w:line="360" w:lineRule="auto"/>
        <w:ind w:left="723" w:hanging="36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Laker</w:t>
      </w:r>
      <w:proofErr w:type="spellEnd"/>
      <w:r>
        <w:rPr>
          <w:rFonts w:ascii="Times New Roman" w:eastAsia="Times New Roman" w:hAnsi="Times New Roman" w:cs="Times New Roman"/>
          <w:sz w:val="24"/>
        </w:rPr>
        <w:t>,M.F</w:t>
      </w:r>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Clinical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Biyochemistry</w:t>
      </w:r>
      <w:proofErr w:type="spellEnd"/>
      <w:r>
        <w:rPr>
          <w:rFonts w:ascii="Times New Roman" w:eastAsia="Times New Roman" w:hAnsi="Times New Roman" w:cs="Times New Roman"/>
          <w:sz w:val="24"/>
        </w:rPr>
        <w:t xml:space="preserve"> W.B </w:t>
      </w:r>
      <w:proofErr w:type="spellStart"/>
      <w:r>
        <w:rPr>
          <w:rFonts w:ascii="Times New Roman" w:eastAsia="Times New Roman" w:hAnsi="Times New Roman" w:cs="Times New Roman"/>
          <w:sz w:val="24"/>
        </w:rPr>
        <w:t>Saunders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Company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Ltd.Harold</w:t>
      </w:r>
      <w:proofErr w:type="spellEnd"/>
      <w:r>
        <w:rPr>
          <w:rFonts w:ascii="Times New Roman" w:eastAsia="Times New Roman" w:hAnsi="Times New Roman" w:cs="Times New Roman"/>
          <w:sz w:val="24"/>
        </w:rPr>
        <w:t xml:space="preserve">  A.</w:t>
      </w:r>
      <w:proofErr w:type="spellStart"/>
      <w:r>
        <w:rPr>
          <w:rFonts w:ascii="Times New Roman" w:eastAsia="Times New Roman" w:hAnsi="Times New Roman" w:cs="Times New Roman"/>
          <w:sz w:val="24"/>
        </w:rPr>
        <w:t>Harper</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PhD</w:t>
      </w:r>
      <w:proofErr w:type="spellEnd"/>
      <w:r>
        <w:rPr>
          <w:rFonts w:ascii="Times New Roman" w:eastAsia="Times New Roman" w:hAnsi="Times New Roman" w:cs="Times New Roman"/>
          <w:sz w:val="24"/>
        </w:rPr>
        <w:t xml:space="preserve"> 1995</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Fitofarmasötikler</w:t>
      </w:r>
      <w:proofErr w:type="spellEnd"/>
      <w:r>
        <w:rPr>
          <w:rFonts w:ascii="Times New Roman" w:eastAsia="Times New Roman" w:hAnsi="Times New Roman" w:cs="Times New Roman"/>
          <w:b/>
          <w:sz w:val="24"/>
        </w:rPr>
        <w:t xml:space="preserve"> (3 – 0) 4</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Fitoterapinin</w:t>
      </w:r>
      <w:proofErr w:type="spellEnd"/>
      <w:r>
        <w:rPr>
          <w:rFonts w:ascii="Times New Roman" w:eastAsia="Times New Roman" w:hAnsi="Times New Roman" w:cs="Times New Roman"/>
          <w:sz w:val="24"/>
        </w:rPr>
        <w:t xml:space="preserve"> tanımı, önemi; Dünyada </w:t>
      </w:r>
      <w:proofErr w:type="spellStart"/>
      <w:r>
        <w:rPr>
          <w:rFonts w:ascii="Times New Roman" w:eastAsia="Times New Roman" w:hAnsi="Times New Roman" w:cs="Times New Roman"/>
          <w:sz w:val="24"/>
        </w:rPr>
        <w:t>fitoterapi</w:t>
      </w:r>
      <w:proofErr w:type="spellEnd"/>
      <w:r>
        <w:rPr>
          <w:rFonts w:ascii="Times New Roman" w:eastAsia="Times New Roman" w:hAnsi="Times New Roman" w:cs="Times New Roman"/>
          <w:sz w:val="24"/>
        </w:rPr>
        <w:t xml:space="preserve"> uygulamaları; </w:t>
      </w:r>
      <w:proofErr w:type="spellStart"/>
      <w:r>
        <w:rPr>
          <w:rFonts w:ascii="Times New Roman" w:eastAsia="Times New Roman" w:hAnsi="Times New Roman" w:cs="Times New Roman"/>
          <w:sz w:val="24"/>
        </w:rPr>
        <w:t>Fitofarmasötiklerin</w:t>
      </w:r>
      <w:proofErr w:type="spellEnd"/>
      <w:r>
        <w:rPr>
          <w:rFonts w:ascii="Times New Roman" w:eastAsia="Times New Roman" w:hAnsi="Times New Roman" w:cs="Times New Roman"/>
          <w:sz w:val="24"/>
        </w:rPr>
        <w:t xml:space="preserve"> üretim ve ruhsatlandırma aşamaları; Önemli </w:t>
      </w:r>
      <w:proofErr w:type="spellStart"/>
      <w:r>
        <w:rPr>
          <w:rFonts w:ascii="Times New Roman" w:eastAsia="Times New Roman" w:hAnsi="Times New Roman" w:cs="Times New Roman"/>
          <w:sz w:val="24"/>
        </w:rPr>
        <w:t>fitofarmasötiklerin</w:t>
      </w:r>
      <w:proofErr w:type="spellEnd"/>
      <w:r>
        <w:rPr>
          <w:rFonts w:ascii="Times New Roman" w:eastAsia="Times New Roman" w:hAnsi="Times New Roman" w:cs="Times New Roman"/>
          <w:sz w:val="24"/>
        </w:rPr>
        <w:t xml:space="preserve"> etki, yan etki ve kullanılışları; Örnek uygulamalar; Bitkisel ilaçlarda GMP, GAP ve standardizasyon, Bitkisel ilaçlarda </w:t>
      </w:r>
      <w:proofErr w:type="spellStart"/>
      <w:r>
        <w:rPr>
          <w:rFonts w:ascii="Times New Roman" w:eastAsia="Times New Roman" w:hAnsi="Times New Roman" w:cs="Times New Roman"/>
          <w:sz w:val="24"/>
        </w:rPr>
        <w:t>biyoyararlanım</w:t>
      </w:r>
      <w:proofErr w:type="spellEnd"/>
      <w:r>
        <w:rPr>
          <w:rFonts w:ascii="Times New Roman" w:eastAsia="Times New Roman" w:hAnsi="Times New Roman" w:cs="Times New Roman"/>
          <w:sz w:val="24"/>
        </w:rPr>
        <w:t xml:space="preserve"> ve </w:t>
      </w:r>
      <w:proofErr w:type="spellStart"/>
      <w:r>
        <w:rPr>
          <w:rFonts w:ascii="Times New Roman" w:eastAsia="Times New Roman" w:hAnsi="Times New Roman" w:cs="Times New Roman"/>
          <w:sz w:val="24"/>
        </w:rPr>
        <w:t>fitoequvalans</w:t>
      </w:r>
      <w:proofErr w:type="spellEnd"/>
      <w:r>
        <w:rPr>
          <w:rFonts w:ascii="Times New Roman" w:eastAsia="Times New Roman" w:hAnsi="Times New Roman" w:cs="Times New Roman"/>
          <w:sz w:val="24"/>
        </w:rPr>
        <w:t>, Tıbbi çaylarının hazırlanması ve örnekler.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0"/>
        </w:numPr>
        <w:tabs>
          <w:tab w:val="left" w:pos="109"/>
        </w:tabs>
        <w:spacing w:after="0" w:line="360" w:lineRule="auto"/>
        <w:ind w:left="720" w:hanging="360"/>
        <w:jc w:val="both"/>
        <w:rPr>
          <w:rFonts w:ascii="Times New Roman" w:eastAsia="Times New Roman" w:hAnsi="Times New Roman" w:cs="Times New Roman"/>
          <w:sz w:val="24"/>
        </w:rPr>
      </w:pPr>
      <w:r>
        <w:rPr>
          <w:color w:val="000000"/>
        </w:rPr>
        <w:t xml:space="preserve">B.Çubukçu, </w:t>
      </w:r>
      <w:proofErr w:type="spellStart"/>
      <w:r>
        <w:rPr>
          <w:color w:val="000000"/>
        </w:rPr>
        <w:t>G.Sarıyar</w:t>
      </w:r>
      <w:proofErr w:type="spellEnd"/>
      <w:r>
        <w:rPr>
          <w:color w:val="000000"/>
        </w:rPr>
        <w:t>, A.H.Meriçli, N.</w:t>
      </w:r>
      <w:proofErr w:type="spellStart"/>
      <w:r>
        <w:rPr>
          <w:color w:val="000000"/>
        </w:rPr>
        <w:t>Sütlüpınar</w:t>
      </w:r>
      <w:proofErr w:type="spellEnd"/>
      <w:r>
        <w:rPr>
          <w:color w:val="000000"/>
        </w:rPr>
        <w:t xml:space="preserve">, </w:t>
      </w:r>
      <w:proofErr w:type="gramStart"/>
      <w:r>
        <w:rPr>
          <w:color w:val="000000"/>
        </w:rPr>
        <w:t>Mat,F</w:t>
      </w:r>
      <w:proofErr w:type="gramEnd"/>
      <w:r>
        <w:rPr>
          <w:color w:val="000000"/>
        </w:rPr>
        <w:t xml:space="preserve">.Meriçli, </w:t>
      </w:r>
      <w:proofErr w:type="spellStart"/>
      <w:r>
        <w:rPr>
          <w:color w:val="000000"/>
        </w:rPr>
        <w:t>Fitoterapi</w:t>
      </w:r>
      <w:proofErr w:type="spellEnd"/>
      <w:r>
        <w:rPr>
          <w:color w:val="000000"/>
        </w:rPr>
        <w:t xml:space="preserve"> Yardımcı Ders Kitabı, İ.Ü.Yayınları No.4311, 2002,İstanbul</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Müşteri İlişkileri Yönetimi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Günümüzün yoğun rekabet ortamında, mevcut müşteriyi elde tutmak ve yeni müşteriler kazanmak, işletmenin hayatını sürdürebilmesi açısından son derece önem kazanmıştır. Bu derste öğrencilere müşteri ilişkilerinin önemi ve işletme devamlılığı üzerindeki rolü, müşteri odaklı bir kültürün yaratılması ve yönetilmesinin gerekliliği anlatılmaya çalışılacaktır.</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0"/>
        </w:numPr>
        <w:tabs>
          <w:tab w:val="left" w:pos="109"/>
        </w:tabs>
        <w:spacing w:after="0" w:line="360" w:lineRule="auto"/>
        <w:ind w:left="720" w:hanging="360"/>
        <w:jc w:val="both"/>
        <w:rPr>
          <w:rFonts w:ascii="Times New Roman" w:eastAsia="Times New Roman" w:hAnsi="Times New Roman" w:cs="Times New Roman"/>
          <w:b/>
          <w:sz w:val="24"/>
        </w:rPr>
      </w:pPr>
      <w:r>
        <w:rPr>
          <w:color w:val="000000"/>
        </w:rPr>
        <w:t>Demirel, Y. (2006), Müşteri İlişkileri Yönetimi ve Bilgi Paylaşımı, IQ Kültür Sanat Yayıncılık, İstanbul</w:t>
      </w:r>
      <w:r>
        <w:rPr>
          <w:rFonts w:ascii="Helvetica" w:hAnsi="Helvetica" w:cs="Helvetica"/>
          <w:color w:val="000000"/>
          <w:sz w:val="18"/>
          <w:szCs w:val="18"/>
        </w:rPr>
        <w:t>.</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Pazarlama ilkeleri l (3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Pazarlama kavramı, gelişimi, pazarlama ve çevre arasındaki ilişkiler. Sağlık pazarlama kavramı, pazar bölümlendirme, stratejik pazarlama planlaması, ürün geliştirme stratejileri, pazarlama karmasının sağlık turizminde uyarlanması,  konumlandırma ve hedef pazarın seçimi, pazarlama karması.</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0"/>
        </w:numPr>
        <w:tabs>
          <w:tab w:val="left" w:pos="109"/>
        </w:tabs>
        <w:spacing w:after="0" w:line="360" w:lineRule="auto"/>
        <w:ind w:left="720" w:hanging="360"/>
        <w:jc w:val="both"/>
        <w:rPr>
          <w:color w:val="000000"/>
        </w:rPr>
      </w:pPr>
      <w:proofErr w:type="spellStart"/>
      <w:r>
        <w:rPr>
          <w:color w:val="000000"/>
        </w:rPr>
        <w:t>Tengilimoğlu</w:t>
      </w:r>
      <w:proofErr w:type="spellEnd"/>
      <w:r>
        <w:rPr>
          <w:color w:val="000000"/>
        </w:rPr>
        <w:t>, D. Sağlık Hizmetleri Pazarlaması- Siyasal Kitabevi -2011</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p>
    <w:p w:rsidR="00A35745" w:rsidRDefault="00A35745" w:rsidP="00A35745">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Toksikoloji l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Toksikolojiye giriş ve temel kavramların tanımları, </w:t>
      </w:r>
      <w:proofErr w:type="spellStart"/>
      <w:r>
        <w:rPr>
          <w:rFonts w:ascii="Times New Roman" w:eastAsia="Times New Roman" w:hAnsi="Times New Roman" w:cs="Times New Roman"/>
          <w:sz w:val="24"/>
        </w:rPr>
        <w:t>Toksik</w:t>
      </w:r>
      <w:proofErr w:type="spellEnd"/>
      <w:r>
        <w:rPr>
          <w:rFonts w:ascii="Times New Roman" w:eastAsia="Times New Roman" w:hAnsi="Times New Roman" w:cs="Times New Roman"/>
          <w:sz w:val="24"/>
        </w:rPr>
        <w:t xml:space="preserve"> etki, </w:t>
      </w:r>
      <w:proofErr w:type="spellStart"/>
      <w:r>
        <w:rPr>
          <w:rFonts w:ascii="Times New Roman" w:eastAsia="Times New Roman" w:hAnsi="Times New Roman" w:cs="Times New Roman"/>
          <w:sz w:val="24"/>
        </w:rPr>
        <w:t>Toksisite</w:t>
      </w:r>
      <w:proofErr w:type="spellEnd"/>
      <w:r>
        <w:rPr>
          <w:rFonts w:ascii="Times New Roman" w:eastAsia="Times New Roman" w:hAnsi="Times New Roman" w:cs="Times New Roman"/>
          <w:sz w:val="24"/>
        </w:rPr>
        <w:t xml:space="preserve"> testleri, </w:t>
      </w:r>
      <w:proofErr w:type="spellStart"/>
      <w:r>
        <w:rPr>
          <w:rFonts w:ascii="Times New Roman" w:eastAsia="Times New Roman" w:hAnsi="Times New Roman" w:cs="Times New Roman"/>
          <w:sz w:val="24"/>
        </w:rPr>
        <w:t>Toksik</w:t>
      </w:r>
      <w:proofErr w:type="spellEnd"/>
      <w:r>
        <w:rPr>
          <w:rFonts w:ascii="Times New Roman" w:eastAsia="Times New Roman" w:hAnsi="Times New Roman" w:cs="Times New Roman"/>
          <w:sz w:val="24"/>
        </w:rPr>
        <w:t xml:space="preserve"> etki ana mekanizmaları, </w:t>
      </w:r>
      <w:proofErr w:type="spellStart"/>
      <w:r>
        <w:rPr>
          <w:rFonts w:ascii="Times New Roman" w:eastAsia="Times New Roman" w:hAnsi="Times New Roman" w:cs="Times New Roman"/>
          <w:sz w:val="24"/>
        </w:rPr>
        <w:t>Toksisiteyi</w:t>
      </w:r>
      <w:proofErr w:type="spellEnd"/>
      <w:r>
        <w:rPr>
          <w:rFonts w:ascii="Times New Roman" w:eastAsia="Times New Roman" w:hAnsi="Times New Roman" w:cs="Times New Roman"/>
          <w:sz w:val="24"/>
        </w:rPr>
        <w:t xml:space="preserve"> etkileyen faktörler, </w:t>
      </w:r>
      <w:proofErr w:type="spellStart"/>
      <w:r>
        <w:rPr>
          <w:rFonts w:ascii="Times New Roman" w:eastAsia="Times New Roman" w:hAnsi="Times New Roman" w:cs="Times New Roman"/>
          <w:sz w:val="24"/>
        </w:rPr>
        <w:t>Toksik</w:t>
      </w:r>
      <w:proofErr w:type="spellEnd"/>
      <w:r>
        <w:rPr>
          <w:rFonts w:ascii="Times New Roman" w:eastAsia="Times New Roman" w:hAnsi="Times New Roman" w:cs="Times New Roman"/>
          <w:sz w:val="24"/>
        </w:rPr>
        <w:t xml:space="preserve"> etkinin sınıflandırılması, </w:t>
      </w:r>
      <w:proofErr w:type="spellStart"/>
      <w:r>
        <w:rPr>
          <w:rFonts w:ascii="Times New Roman" w:eastAsia="Times New Roman" w:hAnsi="Times New Roman" w:cs="Times New Roman"/>
          <w:sz w:val="24"/>
        </w:rPr>
        <w:t>Genotoksik</w:t>
      </w:r>
      <w:proofErr w:type="spellEnd"/>
      <w:r>
        <w:rPr>
          <w:rFonts w:ascii="Times New Roman" w:eastAsia="Times New Roman" w:hAnsi="Times New Roman" w:cs="Times New Roman"/>
          <w:sz w:val="24"/>
        </w:rPr>
        <w:t xml:space="preserve"> etki, </w:t>
      </w:r>
      <w:proofErr w:type="spellStart"/>
      <w:r>
        <w:rPr>
          <w:rFonts w:ascii="Times New Roman" w:eastAsia="Times New Roman" w:hAnsi="Times New Roman" w:cs="Times New Roman"/>
          <w:sz w:val="24"/>
        </w:rPr>
        <w:t>Teratojenite</w:t>
      </w:r>
      <w:proofErr w:type="spellEnd"/>
      <w:r>
        <w:rPr>
          <w:rFonts w:ascii="Times New Roman" w:eastAsia="Times New Roman" w:hAnsi="Times New Roman" w:cs="Times New Roman"/>
          <w:sz w:val="24"/>
        </w:rPr>
        <w:t xml:space="preserve">, İlaç alerjisi, </w:t>
      </w:r>
      <w:proofErr w:type="spellStart"/>
      <w:r>
        <w:rPr>
          <w:rFonts w:ascii="Times New Roman" w:eastAsia="Times New Roman" w:hAnsi="Times New Roman" w:cs="Times New Roman"/>
          <w:sz w:val="24"/>
        </w:rPr>
        <w:t>Sirkadyen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toksikolojisi,Akut</w:t>
      </w:r>
      <w:proofErr w:type="gramEnd"/>
      <w:r>
        <w:rPr>
          <w:rFonts w:ascii="Times New Roman" w:eastAsia="Times New Roman" w:hAnsi="Times New Roman" w:cs="Times New Roman"/>
          <w:sz w:val="24"/>
        </w:rPr>
        <w:t xml:space="preserve"> zehirlenme tedavisin temel ilkeleri, İlaç </w:t>
      </w:r>
      <w:proofErr w:type="spellStart"/>
      <w:r>
        <w:rPr>
          <w:rFonts w:ascii="Times New Roman" w:eastAsia="Times New Roman" w:hAnsi="Times New Roman" w:cs="Times New Roman"/>
          <w:sz w:val="24"/>
        </w:rPr>
        <w:t>toksisitesi</w:t>
      </w:r>
      <w:proofErr w:type="spellEnd"/>
      <w:r>
        <w:rPr>
          <w:rFonts w:ascii="Times New Roman" w:eastAsia="Times New Roman" w:hAnsi="Times New Roman" w:cs="Times New Roman"/>
          <w:sz w:val="24"/>
        </w:rPr>
        <w:t xml:space="preserve">, İlaç-ilaç, ilaç-hastalık, ilaç-besin, ilaç-alkol ve ilaç bitkisel ürün etkileşmelerinin </w:t>
      </w:r>
      <w:proofErr w:type="spellStart"/>
      <w:r>
        <w:rPr>
          <w:rFonts w:ascii="Times New Roman" w:eastAsia="Times New Roman" w:hAnsi="Times New Roman" w:cs="Times New Roman"/>
          <w:sz w:val="24"/>
        </w:rPr>
        <w:t>toksikolojik</w:t>
      </w:r>
      <w:proofErr w:type="spellEnd"/>
      <w:r>
        <w:rPr>
          <w:rFonts w:ascii="Times New Roman" w:eastAsia="Times New Roman" w:hAnsi="Times New Roman" w:cs="Times New Roman"/>
          <w:sz w:val="24"/>
        </w:rPr>
        <w:t xml:space="preserve"> sonuçları, Riskli/Fizyolojik dönemlerde güvenli ilaç kullanımı.</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1"/>
        </w:numPr>
        <w:spacing w:after="0" w:line="360" w:lineRule="auto"/>
        <w:ind w:left="721" w:hanging="358"/>
        <w:jc w:val="both"/>
        <w:rPr>
          <w:rFonts w:ascii="Times New Roman" w:eastAsia="Times New Roman" w:hAnsi="Times New Roman" w:cs="Times New Roman"/>
          <w:sz w:val="24"/>
        </w:rPr>
      </w:pPr>
      <w:r>
        <w:rPr>
          <w:rFonts w:ascii="Times New Roman" w:eastAsia="Times New Roman" w:hAnsi="Times New Roman" w:cs="Times New Roman"/>
          <w:sz w:val="24"/>
        </w:rPr>
        <w:t>Dökmeci İ, Dökmeci A.H (2005) Toksikoloji, Zehirlenmelerde tanı ve tedavi. Nobel tıp kitap evi 4. baskı.</w:t>
      </w:r>
    </w:p>
    <w:p w:rsidR="00A35745" w:rsidRDefault="00A35745" w:rsidP="00A35745">
      <w:pPr>
        <w:tabs>
          <w:tab w:val="left" w:pos="109"/>
        </w:tabs>
        <w:spacing w:after="0" w:line="360" w:lineRule="auto"/>
        <w:jc w:val="both"/>
        <w:rPr>
          <w:rFonts w:ascii="Calibri" w:eastAsia="Calibri" w:hAnsi="Calibri" w:cs="Calibri"/>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Satınalma</w:t>
      </w:r>
      <w:proofErr w:type="spellEnd"/>
      <w:r>
        <w:rPr>
          <w:rFonts w:ascii="Times New Roman" w:eastAsia="Times New Roman" w:hAnsi="Times New Roman" w:cs="Times New Roman"/>
          <w:b/>
          <w:sz w:val="24"/>
        </w:rPr>
        <w:t xml:space="preserve"> Yönetimi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ve Tedarik Zinciri Yönetimine Giriş, Tedarik Zinciri Yönetimi ve Temel Evreleri,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ve Tedarik Zinciri Yönetiminde Değişen Rol ve Sorumluluklar, İşletme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Organizasyon Yapısı ve Bölümler Arası ilişkiler, Stratejik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Yönetimi ve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Portföy Analizi, Kalite ve </w:t>
      </w:r>
      <w:proofErr w:type="spellStart"/>
      <w:r>
        <w:rPr>
          <w:rFonts w:ascii="Times New Roman" w:eastAsia="Times New Roman" w:hAnsi="Times New Roman" w:cs="Times New Roman"/>
          <w:sz w:val="24"/>
        </w:rPr>
        <w:t>Spesifikasyonlar</w:t>
      </w:r>
      <w:proofErr w:type="spellEnd"/>
      <w:r>
        <w:rPr>
          <w:rFonts w:ascii="Times New Roman" w:eastAsia="Times New Roman" w:hAnsi="Times New Roman" w:cs="Times New Roman"/>
          <w:sz w:val="24"/>
        </w:rPr>
        <w:t xml:space="preserve">, Toplam Sahip Olma Maliyeti, Pazarlık Yönetimi,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Yönetiminde Şartname ve Sözleşmeler, Tedarikçi ve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Performans Değerlemeleri, E-</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ve İş Ahlakı,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Bölüm Denetimi, </w:t>
      </w:r>
      <w:proofErr w:type="spellStart"/>
      <w:r>
        <w:rPr>
          <w:rFonts w:ascii="Times New Roman" w:eastAsia="Times New Roman" w:hAnsi="Times New Roman" w:cs="Times New Roman"/>
          <w:sz w:val="24"/>
        </w:rPr>
        <w:t>Sektörel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Uygulamaları; Kamu Özel Sektör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Uygulamaları,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ve Tedarik Zinciri, Yönetiminde Gelecek Trendleri.</w:t>
      </w:r>
      <w:proofErr w:type="gramEnd"/>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1"/>
        </w:numPr>
        <w:spacing w:after="0" w:line="360" w:lineRule="auto"/>
        <w:ind w:left="721" w:hanging="358"/>
        <w:jc w:val="both"/>
        <w:rPr>
          <w:rFonts w:ascii="Times New Roman" w:eastAsia="Times New Roman" w:hAnsi="Times New Roman" w:cs="Times New Roman"/>
          <w:sz w:val="24"/>
        </w:rPr>
      </w:pPr>
      <w:r>
        <w:rPr>
          <w:rFonts w:ascii="Times New Roman" w:eastAsia="Times New Roman" w:hAnsi="Times New Roman" w:cs="Times New Roman"/>
          <w:sz w:val="24"/>
        </w:rPr>
        <w:t>Murat Erdal, </w:t>
      </w:r>
      <w:proofErr w:type="spellStart"/>
      <w:r>
        <w:rPr>
          <w:rFonts w:ascii="Times New Roman" w:eastAsia="Times New Roman" w:hAnsi="Times New Roman" w:cs="Times New Roman"/>
          <w:sz w:val="24"/>
        </w:rPr>
        <w:t>Satınalma</w:t>
      </w:r>
      <w:proofErr w:type="spellEnd"/>
      <w:r>
        <w:rPr>
          <w:rFonts w:ascii="Times New Roman" w:eastAsia="Times New Roman" w:hAnsi="Times New Roman" w:cs="Times New Roman"/>
          <w:sz w:val="24"/>
        </w:rPr>
        <w:t xml:space="preserve"> ve Tedarik Zinciri Yönetimi, 2. Baskı,</w:t>
      </w:r>
      <w:r>
        <w:rPr>
          <w:rFonts w:ascii="Times New Roman" w:eastAsia="Times New Roman" w:hAnsi="Times New Roman" w:cs="Times New Roman"/>
          <w:sz w:val="24"/>
        </w:rPr>
        <w:br/>
        <w:t>Beta Yayınevi, İstanbul, 2011.</w:t>
      </w:r>
    </w:p>
    <w:p w:rsidR="00A35745" w:rsidRDefault="00A35745" w:rsidP="00A35745">
      <w:pPr>
        <w:tabs>
          <w:tab w:val="left" w:pos="109"/>
        </w:tabs>
        <w:spacing w:after="0" w:line="360" w:lineRule="auto"/>
        <w:jc w:val="both"/>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Biyomedikal Teknoloji (3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Biyomedikal Teknolojinin Tanımı ve Faydaları,  manyetizma, elektrik akımının tarifi,  elektrik enerjisi, kaynak üreteçler, </w:t>
      </w:r>
      <w:proofErr w:type="spellStart"/>
      <w:r>
        <w:rPr>
          <w:rFonts w:ascii="Times New Roman" w:eastAsia="Times New Roman" w:hAnsi="Times New Roman" w:cs="Times New Roman"/>
          <w:sz w:val="24"/>
        </w:rPr>
        <w:t>dogru</w:t>
      </w:r>
      <w:proofErr w:type="spellEnd"/>
      <w:r>
        <w:rPr>
          <w:rFonts w:ascii="Times New Roman" w:eastAsia="Times New Roman" w:hAnsi="Times New Roman" w:cs="Times New Roman"/>
          <w:sz w:val="24"/>
        </w:rPr>
        <w:t xml:space="preserve"> akım, dalgalı akım, </w:t>
      </w:r>
      <w:proofErr w:type="spellStart"/>
      <w:r>
        <w:rPr>
          <w:rFonts w:ascii="Times New Roman" w:eastAsia="Times New Roman" w:hAnsi="Times New Roman" w:cs="Times New Roman"/>
          <w:sz w:val="24"/>
        </w:rPr>
        <w:t>elektromagnetizma</w:t>
      </w:r>
      <w:proofErr w:type="spellEnd"/>
      <w:r>
        <w:rPr>
          <w:rFonts w:ascii="Times New Roman" w:eastAsia="Times New Roman" w:hAnsi="Times New Roman" w:cs="Times New Roman"/>
          <w:sz w:val="24"/>
        </w:rPr>
        <w:t xml:space="preserve">, direnç kondansatör, self bobinleri, atom teorisi, elektronegatif ve elektropozitif atomlar,  elektriğin tıbbi cihazlarda kullanılması,  elektrik enerjisinin yarattığı tehlikeler ve bunlardan korunma yolları,  redresör, vakum lambaları, yarı iletkenler, elektrik enerjisi ile çalışan cihazlarda arızaların bulunması,  biyomedikal teknolojinin uygulanması,  sağlık kuruluşlarında bulunan merkezi sistemler, tıbbi cihazların tanımı ve sınıflandırılması, mekanik, elektrikli ve elektronik cihazlar, teşhis ve tedavi cihazları,  cihazların sağlanması, şartnamelerin </w:t>
      </w:r>
      <w:r>
        <w:rPr>
          <w:rFonts w:ascii="Times New Roman" w:eastAsia="Times New Roman" w:hAnsi="Times New Roman" w:cs="Times New Roman"/>
          <w:sz w:val="24"/>
        </w:rPr>
        <w:lastRenderedPageBreak/>
        <w:t xml:space="preserve">hazırlanmasında göz önüne alınması gereken konular ve özellikler, satın alınan cihazların kontrolü ve bunları kullanacak personelin eğitimi, koruyucu bakım, özel program cihazlarının tanımı ve kullanılması, cihazların kullanıcı tarafından yapılabilecek küçük onarımları, yedek parça ve sarf malzemelerin </w:t>
      </w:r>
      <w:proofErr w:type="gramStart"/>
      <w:r>
        <w:rPr>
          <w:rFonts w:ascii="Times New Roman" w:eastAsia="Times New Roman" w:hAnsi="Times New Roman" w:cs="Times New Roman"/>
          <w:sz w:val="24"/>
        </w:rPr>
        <w:t>sağlanması  ve</w:t>
      </w:r>
      <w:proofErr w:type="gramEnd"/>
      <w:r>
        <w:rPr>
          <w:rFonts w:ascii="Times New Roman" w:eastAsia="Times New Roman" w:hAnsi="Times New Roman" w:cs="Times New Roman"/>
          <w:sz w:val="24"/>
        </w:rPr>
        <w:t xml:space="preserve"> saklanması, genel siparişlerin programlanması</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2"/>
        </w:numPr>
        <w:tabs>
          <w:tab w:val="left" w:pos="720"/>
        </w:tabs>
        <w:spacing w:after="0" w:line="240" w:lineRule="auto"/>
        <w:ind w:left="10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ind w:left="72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35745" w:rsidRDefault="00A35745" w:rsidP="00A35745">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 SINIF BAHAR YARIYILI</w:t>
      </w:r>
    </w:p>
    <w:p w:rsidR="00A35745" w:rsidRDefault="00A35745" w:rsidP="00A35745">
      <w:pPr>
        <w:spacing w:after="0" w:line="240" w:lineRule="auto"/>
        <w:ind w:left="720"/>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Toksikoloji </w:t>
      </w:r>
      <w:proofErr w:type="spellStart"/>
      <w:r>
        <w:rPr>
          <w:rFonts w:ascii="Times New Roman" w:eastAsia="Times New Roman" w:hAnsi="Times New Roman" w:cs="Times New Roman"/>
          <w:b/>
          <w:sz w:val="24"/>
        </w:rPr>
        <w:t>ll</w:t>
      </w:r>
      <w:proofErr w:type="spellEnd"/>
      <w:r>
        <w:rPr>
          <w:rFonts w:ascii="Times New Roman" w:eastAsia="Times New Roman" w:hAnsi="Times New Roman" w:cs="Times New Roman"/>
          <w:b/>
          <w:sz w:val="24"/>
        </w:rPr>
        <w:t xml:space="preserve">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Toksikolojiye giriş ve temel kavramların tanımları, </w:t>
      </w:r>
      <w:proofErr w:type="spellStart"/>
      <w:r>
        <w:rPr>
          <w:rFonts w:ascii="Times New Roman" w:eastAsia="Times New Roman" w:hAnsi="Times New Roman" w:cs="Times New Roman"/>
          <w:sz w:val="24"/>
        </w:rPr>
        <w:t>Toksik</w:t>
      </w:r>
      <w:proofErr w:type="spellEnd"/>
      <w:r>
        <w:rPr>
          <w:rFonts w:ascii="Times New Roman" w:eastAsia="Times New Roman" w:hAnsi="Times New Roman" w:cs="Times New Roman"/>
          <w:sz w:val="24"/>
        </w:rPr>
        <w:t xml:space="preserve"> etki, </w:t>
      </w:r>
      <w:proofErr w:type="spellStart"/>
      <w:r>
        <w:rPr>
          <w:rFonts w:ascii="Times New Roman" w:eastAsia="Times New Roman" w:hAnsi="Times New Roman" w:cs="Times New Roman"/>
          <w:sz w:val="24"/>
        </w:rPr>
        <w:t>Toksisite</w:t>
      </w:r>
      <w:proofErr w:type="spellEnd"/>
      <w:r>
        <w:rPr>
          <w:rFonts w:ascii="Times New Roman" w:eastAsia="Times New Roman" w:hAnsi="Times New Roman" w:cs="Times New Roman"/>
          <w:sz w:val="24"/>
        </w:rPr>
        <w:t xml:space="preserve"> testleri, </w:t>
      </w:r>
      <w:proofErr w:type="spellStart"/>
      <w:r>
        <w:rPr>
          <w:rFonts w:ascii="Times New Roman" w:eastAsia="Times New Roman" w:hAnsi="Times New Roman" w:cs="Times New Roman"/>
          <w:sz w:val="24"/>
        </w:rPr>
        <w:t>Toksik</w:t>
      </w:r>
      <w:proofErr w:type="spellEnd"/>
      <w:r>
        <w:rPr>
          <w:rFonts w:ascii="Times New Roman" w:eastAsia="Times New Roman" w:hAnsi="Times New Roman" w:cs="Times New Roman"/>
          <w:sz w:val="24"/>
        </w:rPr>
        <w:t xml:space="preserve"> etki ana mekanizmaları, </w:t>
      </w:r>
      <w:proofErr w:type="spellStart"/>
      <w:r>
        <w:rPr>
          <w:rFonts w:ascii="Times New Roman" w:eastAsia="Times New Roman" w:hAnsi="Times New Roman" w:cs="Times New Roman"/>
          <w:sz w:val="24"/>
        </w:rPr>
        <w:t>Toksisiteyi</w:t>
      </w:r>
      <w:proofErr w:type="spellEnd"/>
      <w:r>
        <w:rPr>
          <w:rFonts w:ascii="Times New Roman" w:eastAsia="Times New Roman" w:hAnsi="Times New Roman" w:cs="Times New Roman"/>
          <w:sz w:val="24"/>
        </w:rPr>
        <w:t xml:space="preserve"> etkileyen faktörler, </w:t>
      </w:r>
      <w:proofErr w:type="spellStart"/>
      <w:r>
        <w:rPr>
          <w:rFonts w:ascii="Times New Roman" w:eastAsia="Times New Roman" w:hAnsi="Times New Roman" w:cs="Times New Roman"/>
          <w:sz w:val="24"/>
        </w:rPr>
        <w:t>Toksik</w:t>
      </w:r>
      <w:proofErr w:type="spellEnd"/>
      <w:r>
        <w:rPr>
          <w:rFonts w:ascii="Times New Roman" w:eastAsia="Times New Roman" w:hAnsi="Times New Roman" w:cs="Times New Roman"/>
          <w:sz w:val="24"/>
        </w:rPr>
        <w:t xml:space="preserve"> etkinin sınıflandırılması, </w:t>
      </w:r>
      <w:proofErr w:type="spellStart"/>
      <w:r>
        <w:rPr>
          <w:rFonts w:ascii="Times New Roman" w:eastAsia="Times New Roman" w:hAnsi="Times New Roman" w:cs="Times New Roman"/>
          <w:sz w:val="24"/>
        </w:rPr>
        <w:t>Genotoksik</w:t>
      </w:r>
      <w:proofErr w:type="spellEnd"/>
      <w:r>
        <w:rPr>
          <w:rFonts w:ascii="Times New Roman" w:eastAsia="Times New Roman" w:hAnsi="Times New Roman" w:cs="Times New Roman"/>
          <w:sz w:val="24"/>
        </w:rPr>
        <w:t xml:space="preserve"> etki, </w:t>
      </w:r>
      <w:proofErr w:type="spellStart"/>
      <w:r>
        <w:rPr>
          <w:rFonts w:ascii="Times New Roman" w:eastAsia="Times New Roman" w:hAnsi="Times New Roman" w:cs="Times New Roman"/>
          <w:sz w:val="24"/>
        </w:rPr>
        <w:t>Teratojenite</w:t>
      </w:r>
      <w:proofErr w:type="spellEnd"/>
      <w:r>
        <w:rPr>
          <w:rFonts w:ascii="Times New Roman" w:eastAsia="Times New Roman" w:hAnsi="Times New Roman" w:cs="Times New Roman"/>
          <w:sz w:val="24"/>
        </w:rPr>
        <w:t xml:space="preserve">, İlaç alerjisi, </w:t>
      </w:r>
      <w:proofErr w:type="spellStart"/>
      <w:r>
        <w:rPr>
          <w:rFonts w:ascii="Times New Roman" w:eastAsia="Times New Roman" w:hAnsi="Times New Roman" w:cs="Times New Roman"/>
          <w:sz w:val="24"/>
        </w:rPr>
        <w:t>Sirkadyen</w:t>
      </w:r>
      <w:proofErr w:type="spellEnd"/>
      <w:r>
        <w:rPr>
          <w:rFonts w:ascii="Times New Roman" w:eastAsia="Times New Roman" w:hAnsi="Times New Roman" w:cs="Times New Roman"/>
          <w:sz w:val="24"/>
        </w:rPr>
        <w:t xml:space="preserve"> toksikolojisi, Akut zehirlenme tedavisin temel ilkeleri, İlaç </w:t>
      </w:r>
      <w:proofErr w:type="spellStart"/>
      <w:r>
        <w:rPr>
          <w:rFonts w:ascii="Times New Roman" w:eastAsia="Times New Roman" w:hAnsi="Times New Roman" w:cs="Times New Roman"/>
          <w:sz w:val="24"/>
        </w:rPr>
        <w:t>toksisitesi</w:t>
      </w:r>
      <w:proofErr w:type="spellEnd"/>
      <w:r>
        <w:rPr>
          <w:rFonts w:ascii="Times New Roman" w:eastAsia="Times New Roman" w:hAnsi="Times New Roman" w:cs="Times New Roman"/>
          <w:sz w:val="24"/>
        </w:rPr>
        <w:t xml:space="preserve">, İlaç-ilaç, ilaç-hastalık, ilaç-besin, ilaç-alkol ve ilaç bitkisel ürün etkileşmelerinin </w:t>
      </w:r>
      <w:proofErr w:type="spellStart"/>
      <w:r>
        <w:rPr>
          <w:rFonts w:ascii="Times New Roman" w:eastAsia="Times New Roman" w:hAnsi="Times New Roman" w:cs="Times New Roman"/>
          <w:sz w:val="24"/>
        </w:rPr>
        <w:t>toksikolojik</w:t>
      </w:r>
      <w:proofErr w:type="spellEnd"/>
      <w:r>
        <w:rPr>
          <w:rFonts w:ascii="Times New Roman" w:eastAsia="Times New Roman" w:hAnsi="Times New Roman" w:cs="Times New Roman"/>
          <w:sz w:val="24"/>
        </w:rPr>
        <w:t xml:space="preserve"> sonuçları, Riskli/Fizyolojik dönemlerde güvenli ilaç kullanımı</w:t>
      </w:r>
      <w:proofErr w:type="gramEnd"/>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3"/>
        </w:numPr>
        <w:spacing w:after="0" w:line="360" w:lineRule="auto"/>
        <w:ind w:left="721" w:hanging="3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Dökmeci İ, Dökmeci A.H (2005) Toksikoloji, Zehirlenmelerde tanı ve tedavi. Nobel tıp kitap evi 4. baskı.</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Farmakoloji </w:t>
      </w:r>
      <w:proofErr w:type="spellStart"/>
      <w:r>
        <w:rPr>
          <w:rFonts w:ascii="Times New Roman" w:eastAsia="Times New Roman" w:hAnsi="Times New Roman" w:cs="Times New Roman"/>
          <w:b/>
          <w:sz w:val="24"/>
        </w:rPr>
        <w:t>lll</w:t>
      </w:r>
      <w:proofErr w:type="spellEnd"/>
      <w:r>
        <w:rPr>
          <w:rFonts w:ascii="Times New Roman" w:eastAsia="Times New Roman" w:hAnsi="Times New Roman" w:cs="Times New Roman"/>
          <w:b/>
          <w:sz w:val="24"/>
        </w:rPr>
        <w:t xml:space="preserve">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Kardiyovaskuler</w:t>
      </w:r>
      <w:proofErr w:type="spellEnd"/>
      <w:r>
        <w:rPr>
          <w:rFonts w:ascii="Times New Roman" w:eastAsia="Times New Roman" w:hAnsi="Times New Roman" w:cs="Times New Roman"/>
          <w:sz w:val="24"/>
        </w:rPr>
        <w:t xml:space="preserve"> Sisteme Giriş, Hipertansiyonun Tanımı ve Kavramlar, </w:t>
      </w:r>
      <w:proofErr w:type="spellStart"/>
      <w:r>
        <w:rPr>
          <w:rFonts w:ascii="Times New Roman" w:eastAsia="Times New Roman" w:hAnsi="Times New Roman" w:cs="Times New Roman"/>
          <w:sz w:val="24"/>
        </w:rPr>
        <w:t>Antı</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Hipertansif</w:t>
      </w:r>
      <w:proofErr w:type="spellEnd"/>
      <w:r>
        <w:rPr>
          <w:rFonts w:ascii="Times New Roman" w:eastAsia="Times New Roman" w:hAnsi="Times New Roman" w:cs="Times New Roman"/>
          <w:sz w:val="24"/>
        </w:rPr>
        <w:t xml:space="preserve"> İlaçlar, Anti-</w:t>
      </w:r>
      <w:proofErr w:type="spellStart"/>
      <w:r>
        <w:rPr>
          <w:rFonts w:ascii="Times New Roman" w:eastAsia="Times New Roman" w:hAnsi="Times New Roman" w:cs="Times New Roman"/>
          <w:sz w:val="24"/>
        </w:rPr>
        <w:t>Anjinal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İIaçlar</w:t>
      </w:r>
      <w:proofErr w:type="spellEnd"/>
      <w:r>
        <w:rPr>
          <w:rFonts w:ascii="Times New Roman" w:eastAsia="Times New Roman" w:hAnsi="Times New Roman" w:cs="Times New Roman"/>
          <w:sz w:val="24"/>
        </w:rPr>
        <w:t xml:space="preserve">, Kalp Yetmezliği Tedavisinde Genel ilkeler, Kalp Glikozları </w:t>
      </w:r>
      <w:proofErr w:type="spellStart"/>
      <w:r>
        <w:rPr>
          <w:rFonts w:ascii="Times New Roman" w:eastAsia="Times New Roman" w:hAnsi="Times New Roman" w:cs="Times New Roman"/>
          <w:sz w:val="24"/>
        </w:rPr>
        <w:t>Diuretikler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Vazodilatör</w:t>
      </w:r>
      <w:proofErr w:type="spellEnd"/>
      <w:r>
        <w:rPr>
          <w:rFonts w:ascii="Times New Roman" w:eastAsia="Times New Roman" w:hAnsi="Times New Roman" w:cs="Times New Roman"/>
          <w:sz w:val="24"/>
        </w:rPr>
        <w:t xml:space="preserve"> ilaçlar, </w:t>
      </w:r>
      <w:proofErr w:type="spellStart"/>
      <w:r>
        <w:rPr>
          <w:rFonts w:ascii="Times New Roman" w:eastAsia="Times New Roman" w:hAnsi="Times New Roman" w:cs="Times New Roman"/>
          <w:sz w:val="24"/>
        </w:rPr>
        <w:t>Ace</w:t>
      </w:r>
      <w:proofErr w:type="spellEnd"/>
      <w:r>
        <w:rPr>
          <w:rFonts w:ascii="Times New Roman" w:eastAsia="Times New Roman" w:hAnsi="Times New Roman" w:cs="Times New Roman"/>
          <w:sz w:val="24"/>
        </w:rPr>
        <w:t xml:space="preserve"> inhibitörleri ve AT-2 Antagonistleri, Anti </w:t>
      </w:r>
      <w:proofErr w:type="spellStart"/>
      <w:r>
        <w:rPr>
          <w:rFonts w:ascii="Times New Roman" w:eastAsia="Times New Roman" w:hAnsi="Times New Roman" w:cs="Times New Roman"/>
          <w:sz w:val="24"/>
        </w:rPr>
        <w:t>Trombotik</w:t>
      </w:r>
      <w:proofErr w:type="spellEnd"/>
      <w:r>
        <w:rPr>
          <w:rFonts w:ascii="Times New Roman" w:eastAsia="Times New Roman" w:hAnsi="Times New Roman" w:cs="Times New Roman"/>
          <w:sz w:val="24"/>
        </w:rPr>
        <w:t xml:space="preserve"> ilaçlar, Hipo1ipidemik ilaçlar, Endokrin Sisteme Giriş, D Vitamini, </w:t>
      </w:r>
      <w:proofErr w:type="spellStart"/>
      <w:r>
        <w:rPr>
          <w:rFonts w:ascii="Times New Roman" w:eastAsia="Times New Roman" w:hAnsi="Times New Roman" w:cs="Times New Roman"/>
          <w:sz w:val="24"/>
        </w:rPr>
        <w:t>Kortikostersidler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Androjenler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Steroidler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Östrejen</w:t>
      </w:r>
      <w:proofErr w:type="spellEnd"/>
      <w:r>
        <w:rPr>
          <w:rFonts w:ascii="Times New Roman" w:eastAsia="Times New Roman" w:hAnsi="Times New Roman" w:cs="Times New Roman"/>
          <w:sz w:val="24"/>
        </w:rPr>
        <w:t xml:space="preserve"> ve </w:t>
      </w:r>
      <w:proofErr w:type="spellStart"/>
      <w:r>
        <w:rPr>
          <w:rFonts w:ascii="Times New Roman" w:eastAsia="Times New Roman" w:hAnsi="Times New Roman" w:cs="Times New Roman"/>
          <w:sz w:val="24"/>
        </w:rPr>
        <w:t>Progesteren</w:t>
      </w:r>
      <w:proofErr w:type="spellEnd"/>
      <w:r>
        <w:rPr>
          <w:rFonts w:ascii="Times New Roman" w:eastAsia="Times New Roman" w:hAnsi="Times New Roman" w:cs="Times New Roman"/>
          <w:sz w:val="24"/>
        </w:rPr>
        <w:t xml:space="preserve">, Oral </w:t>
      </w:r>
      <w:proofErr w:type="spellStart"/>
      <w:r>
        <w:rPr>
          <w:rFonts w:ascii="Times New Roman" w:eastAsia="Times New Roman" w:hAnsi="Times New Roman" w:cs="Times New Roman"/>
          <w:sz w:val="24"/>
        </w:rPr>
        <w:t>Kontraseptifler</w:t>
      </w:r>
      <w:proofErr w:type="spellEnd"/>
      <w:r>
        <w:rPr>
          <w:rFonts w:ascii="Times New Roman" w:eastAsia="Times New Roman" w:hAnsi="Times New Roman" w:cs="Times New Roman"/>
          <w:sz w:val="24"/>
        </w:rPr>
        <w:t xml:space="preserve">, Ağrı Tedavisinin Genel İlkeleri. </w:t>
      </w:r>
      <w:proofErr w:type="gramEnd"/>
      <w:r>
        <w:rPr>
          <w:rFonts w:ascii="Times New Roman" w:eastAsia="Times New Roman" w:hAnsi="Times New Roman" w:cs="Times New Roman"/>
          <w:sz w:val="24"/>
        </w:rPr>
        <w:t xml:space="preserve">Santral Sinir Sistemine Giriş, Genel Anesteziler, Lokal Anesteziler, Santral Etkili Kas Gevşeticiler, Alkoller, </w:t>
      </w:r>
      <w:proofErr w:type="spellStart"/>
      <w:r>
        <w:rPr>
          <w:rFonts w:ascii="Times New Roman" w:eastAsia="Times New Roman" w:hAnsi="Times New Roman" w:cs="Times New Roman"/>
          <w:sz w:val="24"/>
        </w:rPr>
        <w:t>Hipnosedatif</w:t>
      </w:r>
      <w:proofErr w:type="spellEnd"/>
      <w:r>
        <w:rPr>
          <w:rFonts w:ascii="Times New Roman" w:eastAsia="Times New Roman" w:hAnsi="Times New Roman" w:cs="Times New Roman"/>
          <w:sz w:val="24"/>
        </w:rPr>
        <w:t xml:space="preserve"> İlaçlar, </w:t>
      </w:r>
      <w:proofErr w:type="spellStart"/>
      <w:r>
        <w:rPr>
          <w:rFonts w:ascii="Times New Roman" w:eastAsia="Times New Roman" w:hAnsi="Times New Roman" w:cs="Times New Roman"/>
          <w:sz w:val="24"/>
        </w:rPr>
        <w:t>Nöroleptikler</w:t>
      </w:r>
      <w:proofErr w:type="spellEnd"/>
      <w:r>
        <w:rPr>
          <w:rFonts w:ascii="Times New Roman" w:eastAsia="Times New Roman" w:hAnsi="Times New Roman" w:cs="Times New Roman"/>
          <w:sz w:val="24"/>
        </w:rPr>
        <w:t>, Anti-</w:t>
      </w:r>
      <w:proofErr w:type="spellStart"/>
      <w:r>
        <w:rPr>
          <w:rFonts w:ascii="Times New Roman" w:eastAsia="Times New Roman" w:hAnsi="Times New Roman" w:cs="Times New Roman"/>
          <w:sz w:val="24"/>
        </w:rPr>
        <w:t>Depressanlar</w:t>
      </w:r>
      <w:proofErr w:type="spellEnd"/>
      <w:r>
        <w:rPr>
          <w:rFonts w:ascii="Times New Roman" w:eastAsia="Times New Roman" w:hAnsi="Times New Roman" w:cs="Times New Roman"/>
          <w:sz w:val="24"/>
        </w:rPr>
        <w:t xml:space="preserve">, Narkotik Analjezikler, Hekim Gözü ile Mümessillik. </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3"/>
        </w:numPr>
        <w:spacing w:after="0" w:line="360" w:lineRule="auto"/>
        <w:ind w:left="721" w:hanging="3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Farmakoloji. Temel Kavramlar. </w:t>
      </w:r>
      <w:proofErr w:type="gramStart"/>
      <w:r>
        <w:rPr>
          <w:rFonts w:ascii="Times New Roman" w:eastAsia="Times New Roman" w:hAnsi="Times New Roman" w:cs="Times New Roman"/>
          <w:color w:val="000000"/>
          <w:sz w:val="24"/>
        </w:rPr>
        <w:t xml:space="preserve">Prof. Dr. İsmet DÖKMECİ. </w:t>
      </w:r>
      <w:proofErr w:type="gramEnd"/>
      <w:r>
        <w:rPr>
          <w:rFonts w:ascii="Times New Roman" w:eastAsia="Times New Roman" w:hAnsi="Times New Roman" w:cs="Times New Roman"/>
          <w:color w:val="000000"/>
          <w:sz w:val="24"/>
        </w:rPr>
        <w:t>Nobel Tıp Kitabevleri, 2000, İstanbul</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Biyoistatistik</w:t>
      </w:r>
      <w:proofErr w:type="spellEnd"/>
      <w:r>
        <w:rPr>
          <w:rFonts w:ascii="Times New Roman" w:eastAsia="Times New Roman" w:hAnsi="Times New Roman" w:cs="Times New Roman"/>
          <w:b/>
          <w:sz w:val="24"/>
        </w:rPr>
        <w:t xml:space="preserve">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Sağlık teknikeri düzeyinde gerekli olan istatistik kayıt ve araştırmalar ile ilgili temel davranışları, beceri ve bilgilerin aktif öğrenimini sağlar. Bu dersi aldıktan sonra, öğrenci sağlık kuruluşlarında istatistik kayıtlarını tutma, kullanma ve yorumlama aynı zamanda bilimsel araştırmalarda kullanılan temel istatistiksel teknikleri kullanmayı ve yorumlamayı, elindeki verileri sunabilmeyi, hastane istatistikleri ile ilgili temel kavramları öğrenir.</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numPr>
          <w:ilvl w:val="0"/>
          <w:numId w:val="14"/>
        </w:numPr>
        <w:tabs>
          <w:tab w:val="left" w:pos="109"/>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Sümbüloğlu, Kadir ve Vildan.(2007). Biyistatistik.11 Baskı, Ankara, Hatipoğlu Yayınları </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İlaç Pazarı ve Firma Değerlendirme (3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İlaç pazarı ve ilaç pazarının elemanları, ilaç pazarı ve tıbbi mümessillerinin pazardaki yeri, ihtiyaç karşılama, fırsat, özellik, yarar, ilaç firmasında çalışan bir bölge yöneticisi ile söyleşi, araştırma ve soru şekilleri, destekleme, özellik ve yarar, satış kapanışı.</w:t>
      </w:r>
      <w:r>
        <w:rPr>
          <w:color w:val="000000"/>
        </w:rPr>
        <w:t xml:space="preserve"> </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5"/>
        </w:numPr>
        <w:spacing w:after="0" w:line="240" w:lineRule="auto"/>
        <w:ind w:left="720" w:hanging="360"/>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Bitkisel Ürünlere Giriş (3 – 0) 3  </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Hücre biyolojisine giriş; Bitkilerin sınıflandırılması, adlandırılması, </w:t>
      </w:r>
      <w:proofErr w:type="spellStart"/>
      <w:r>
        <w:rPr>
          <w:rFonts w:ascii="Times New Roman" w:eastAsia="Times New Roman" w:hAnsi="Times New Roman" w:cs="Times New Roman"/>
          <w:sz w:val="24"/>
        </w:rPr>
        <w:t>Makroskobik</w:t>
      </w:r>
      <w:proofErr w:type="spellEnd"/>
      <w:r>
        <w:rPr>
          <w:rFonts w:ascii="Times New Roman" w:eastAsia="Times New Roman" w:hAnsi="Times New Roman" w:cs="Times New Roman"/>
          <w:sz w:val="24"/>
        </w:rPr>
        <w:t xml:space="preserve"> ve mikroskobik teşhis yöntemleri; Bitkisel ilaçların hazırlandığı önemli türler ve familyaları; Bitkisel ürünlerde terminoloji, Bitkisel ürünlerin hazırlanması ve standardizasyonu; Bitkisel ürünlerde temel analizler (Kalitatif, Kantitatif ve </w:t>
      </w:r>
      <w:proofErr w:type="spellStart"/>
      <w:r>
        <w:rPr>
          <w:rFonts w:ascii="Times New Roman" w:eastAsia="Times New Roman" w:hAnsi="Times New Roman" w:cs="Times New Roman"/>
          <w:sz w:val="24"/>
        </w:rPr>
        <w:t>Farmakope</w:t>
      </w:r>
      <w:proofErr w:type="spellEnd"/>
      <w:r>
        <w:rPr>
          <w:rFonts w:ascii="Times New Roman" w:eastAsia="Times New Roman" w:hAnsi="Times New Roman" w:cs="Times New Roman"/>
          <w:sz w:val="24"/>
        </w:rPr>
        <w:t xml:space="preserve"> Analizleri)</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Ders Kitabı</w:t>
      </w:r>
    </w:p>
    <w:p w:rsidR="00A35745" w:rsidRDefault="00A35745" w:rsidP="00A35745">
      <w:pPr>
        <w:numPr>
          <w:ilvl w:val="0"/>
          <w:numId w:val="16"/>
        </w:numPr>
        <w:tabs>
          <w:tab w:val="left" w:pos="109"/>
        </w:tabs>
        <w:spacing w:after="0" w:line="360" w:lineRule="auto"/>
        <w:ind w:left="720" w:hanging="360"/>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Pazarlama İlkeleri </w:t>
      </w:r>
      <w:proofErr w:type="spellStart"/>
      <w:r>
        <w:rPr>
          <w:rFonts w:ascii="Times New Roman" w:eastAsia="Times New Roman" w:hAnsi="Times New Roman" w:cs="Times New Roman"/>
          <w:b/>
          <w:sz w:val="24"/>
        </w:rPr>
        <w:t>ll</w:t>
      </w:r>
      <w:proofErr w:type="spellEnd"/>
      <w:r>
        <w:rPr>
          <w:rFonts w:ascii="Times New Roman" w:eastAsia="Times New Roman" w:hAnsi="Times New Roman" w:cs="Times New Roman"/>
          <w:b/>
          <w:sz w:val="24"/>
        </w:rPr>
        <w:t xml:space="preserve">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Pazarlama kavramı, gelişimi, pazarlama ve çevre arasındaki ilişkiler. Sağlık turizminde pazarlama kavramı, pazar bölümlendirme, stratejik pazarlama planlaması, ürün geliştirme stratejileri, pazarlama karmasının sağlık turizminde uyarlanması,  konumlandırma ve hedef pazarın seçimi, pazarlama karması</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6"/>
        </w:numPr>
        <w:tabs>
          <w:tab w:val="left" w:pos="109"/>
        </w:tabs>
        <w:spacing w:after="0" w:line="36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Tengilimoğlu</w:t>
      </w:r>
      <w:proofErr w:type="spellEnd"/>
      <w:r>
        <w:rPr>
          <w:rFonts w:ascii="Times New Roman" w:eastAsia="Times New Roman" w:hAnsi="Times New Roman" w:cs="Times New Roman"/>
          <w:sz w:val="24"/>
        </w:rPr>
        <w:t>, D. Sağlık Hizmetleri Pazarlaması- Siyasal Kitabevi -2011</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315E52"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Satış Yöntemleri  (3 – 2</w:t>
      </w:r>
      <w:r w:rsidR="00A35745">
        <w:rPr>
          <w:rFonts w:ascii="Times New Roman" w:eastAsia="Times New Roman" w:hAnsi="Times New Roman" w:cs="Times New Roman"/>
          <w:b/>
          <w:sz w:val="24"/>
        </w:rPr>
        <w:t xml:space="preserve">) </w:t>
      </w:r>
      <w:r>
        <w:rPr>
          <w:rFonts w:ascii="Times New Roman" w:eastAsia="Times New Roman" w:hAnsi="Times New Roman" w:cs="Times New Roman"/>
          <w:b/>
          <w:sz w:val="24"/>
        </w:rPr>
        <w:t>4</w:t>
      </w: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 dersin amacı, satış yönetimi, alış ve satış işlemleri, müşteri ilişkileri yönetimi, müşteri itirazları, satış gücünün organizasyonu ve satış elemanının seçilmesi, eğitilmesi, </w:t>
      </w:r>
      <w:proofErr w:type="gramStart"/>
      <w:r>
        <w:rPr>
          <w:rFonts w:ascii="Times New Roman" w:eastAsia="Times New Roman" w:hAnsi="Times New Roman" w:cs="Times New Roman"/>
          <w:sz w:val="24"/>
        </w:rPr>
        <w:t>motivasyonu</w:t>
      </w:r>
      <w:proofErr w:type="gramEnd"/>
      <w:r>
        <w:rPr>
          <w:rFonts w:ascii="Times New Roman" w:eastAsia="Times New Roman" w:hAnsi="Times New Roman" w:cs="Times New Roman"/>
          <w:sz w:val="24"/>
        </w:rPr>
        <w:t xml:space="preserve">, ücretlendirilmesi, performans değerlemesi ve kontrol edilmesinin öğrenilmesidir. Satış </w:t>
      </w:r>
      <w:r>
        <w:rPr>
          <w:rFonts w:ascii="Times New Roman" w:eastAsia="Times New Roman" w:hAnsi="Times New Roman" w:cs="Times New Roman"/>
          <w:sz w:val="24"/>
        </w:rPr>
        <w:lastRenderedPageBreak/>
        <w:t xml:space="preserve">yönetimi, satış süreci, müşteri itirazları, satış planlaması, satışçıların seçilmesi, eğitilmesi, ücretlendirilmesi, </w:t>
      </w:r>
      <w:proofErr w:type="gramStart"/>
      <w:r>
        <w:rPr>
          <w:rFonts w:ascii="Times New Roman" w:eastAsia="Times New Roman" w:hAnsi="Times New Roman" w:cs="Times New Roman"/>
          <w:sz w:val="24"/>
        </w:rPr>
        <w:t>motivasyonu</w:t>
      </w:r>
      <w:proofErr w:type="gramEnd"/>
      <w:r>
        <w:rPr>
          <w:rFonts w:ascii="Times New Roman" w:eastAsia="Times New Roman" w:hAnsi="Times New Roman" w:cs="Times New Roman"/>
          <w:sz w:val="24"/>
        </w:rPr>
        <w:t>, değerlendirme</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7"/>
        </w:numPr>
        <w:tabs>
          <w:tab w:val="left" w:pos="720"/>
        </w:tabs>
        <w:spacing w:after="0" w:line="240" w:lineRule="auto"/>
        <w:ind w:left="108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Yükselen, Cemal; Satış Yönetimi, Detay Yayıncılık, Ankara 2007</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714A93" w:rsidP="00A35745">
      <w:pPr>
        <w:spacing w:after="0" w:line="240" w:lineRule="auto"/>
        <w:jc w:val="both"/>
        <w:rPr>
          <w:rFonts w:ascii="Times New Roman" w:eastAsia="Times New Roman" w:hAnsi="Times New Roman" w:cs="Times New Roman"/>
          <w:b/>
          <w:sz w:val="24"/>
        </w:rPr>
      </w:pPr>
      <w:hyperlink r:id="rId7" w:history="1">
        <w:r w:rsidR="00A35745">
          <w:rPr>
            <w:rStyle w:val="Kpr"/>
            <w:rFonts w:ascii="Times New Roman" w:eastAsia="Times New Roman" w:hAnsi="Times New Roman" w:cs="Times New Roman"/>
            <w:b/>
            <w:color w:val="auto"/>
            <w:sz w:val="24"/>
            <w:u w:val="none"/>
          </w:rPr>
          <w:t>Mesleki</w:t>
        </w:r>
      </w:hyperlink>
      <w:r w:rsidR="00A35745">
        <w:rPr>
          <w:rFonts w:ascii="Times New Roman" w:eastAsia="Times New Roman" w:hAnsi="Times New Roman" w:cs="Times New Roman"/>
          <w:b/>
          <w:sz w:val="24"/>
        </w:rPr>
        <w:t xml:space="preserve"> Etiği (2 – 0) 3</w:t>
      </w: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Dersin tanıtımı, etik ve ahlak kavramları, etik sistemleri, ahlakın oluşumunda rol oynayan faktörler, mesleki yozlaşma ve meslek hayatında etik dışı davranışların sonuçlar, sosyal sorumluluk, meslek etiğinin dayandığı temeller, etiğin tarihi, tıptaki etik değerler, eczane hizmetlerinde etik ve genel değerlendirme yapılacaktır. </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Etik ders notları, Altıntaş A</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Cerrahpaşa Tıp Fakültesi, Tıp Tarihi ve Etik Anabilim Dalı, 2010</w:t>
      </w:r>
    </w:p>
    <w:p w:rsidR="00A35745" w:rsidRDefault="00A35745" w:rsidP="00A35745">
      <w:pPr>
        <w:spacing w:after="0" w:line="240" w:lineRule="auto"/>
        <w:ind w:left="720"/>
        <w:rPr>
          <w:rFonts w:ascii="Times New Roman" w:eastAsia="Times New Roman" w:hAnsi="Times New Roman" w:cs="Times New Roman"/>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Biyomedikal Teknoloji-II  (3 – 0) 3</w:t>
      </w: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Biyomedikal Teknolojinin Tanımı ve Faydaları,  manyetizma, elektrik akımının tarifi,  elektrik enerjisi, kaynak üreteçler, </w:t>
      </w:r>
      <w:proofErr w:type="spellStart"/>
      <w:r>
        <w:rPr>
          <w:rFonts w:ascii="Times New Roman" w:eastAsia="Times New Roman" w:hAnsi="Times New Roman" w:cs="Times New Roman"/>
          <w:sz w:val="24"/>
        </w:rPr>
        <w:t>dogru</w:t>
      </w:r>
      <w:proofErr w:type="spellEnd"/>
      <w:r>
        <w:rPr>
          <w:rFonts w:ascii="Times New Roman" w:eastAsia="Times New Roman" w:hAnsi="Times New Roman" w:cs="Times New Roman"/>
          <w:sz w:val="24"/>
        </w:rPr>
        <w:t xml:space="preserve"> akım, dalgalı akım, </w:t>
      </w:r>
      <w:proofErr w:type="spellStart"/>
      <w:r>
        <w:rPr>
          <w:rFonts w:ascii="Times New Roman" w:eastAsia="Times New Roman" w:hAnsi="Times New Roman" w:cs="Times New Roman"/>
          <w:sz w:val="24"/>
        </w:rPr>
        <w:t>elektromagnetizma</w:t>
      </w:r>
      <w:proofErr w:type="spellEnd"/>
      <w:r>
        <w:rPr>
          <w:rFonts w:ascii="Times New Roman" w:eastAsia="Times New Roman" w:hAnsi="Times New Roman" w:cs="Times New Roman"/>
          <w:sz w:val="24"/>
        </w:rPr>
        <w:t xml:space="preserve">, direnç kondansatör, self bobinleri, atom teorisi, elektronegatif ve elektropozitif atomlar,  elektriğin tıbbi cihazlarda kullanılması,  elektrik enerjisinin yarattığı tehlikeler ve bunlardan korunma yolları,  redresör, vakum lambaları, yarı iletkenler, elektrik enerjisi ile çalışan cihazlarda arızaların bulunması,  biyomedikal teknolojinin uygulanması,  sağlık kuruluşlarında bulunan merkezi sistemler, tıbbi cihazların tanımı ve sınıflandırılması, mekanik, elektrikli ve elektronik cihazlar, teşhis ve tedavi cihazları,  cihazların sağlanması, şartnamelerin hazırlanmasında göz önüne alınması gereken konular ve özellikler, satın alınan cihazların kontrolü ve bunları kullanacak personelin eğitimi, koruyucu bakım, özel program cihazlarının tanımı ve kullanılması, cihazların kullanıcı tarafından yapılabilecek küçük onarımları, yedek parça ve sarf malzemelerin </w:t>
      </w:r>
      <w:proofErr w:type="gramStart"/>
      <w:r>
        <w:rPr>
          <w:rFonts w:ascii="Times New Roman" w:eastAsia="Times New Roman" w:hAnsi="Times New Roman" w:cs="Times New Roman"/>
          <w:sz w:val="24"/>
        </w:rPr>
        <w:t>sağlanması  ve</w:t>
      </w:r>
      <w:proofErr w:type="gramEnd"/>
      <w:r>
        <w:rPr>
          <w:rFonts w:ascii="Times New Roman" w:eastAsia="Times New Roman" w:hAnsi="Times New Roman" w:cs="Times New Roman"/>
          <w:sz w:val="24"/>
        </w:rPr>
        <w:t xml:space="preserve"> saklanması, genel siparişlerin programlanması.</w:t>
      </w:r>
    </w:p>
    <w:p w:rsidR="00A35745" w:rsidRDefault="00A35745" w:rsidP="00A35745">
      <w:pPr>
        <w:tabs>
          <w:tab w:val="left" w:pos="109"/>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Ders Kitabı</w:t>
      </w:r>
    </w:p>
    <w:p w:rsidR="00A35745" w:rsidRDefault="00A35745" w:rsidP="00A35745">
      <w:pPr>
        <w:numPr>
          <w:ilvl w:val="0"/>
          <w:numId w:val="19"/>
        </w:numPr>
        <w:tabs>
          <w:tab w:val="left" w:pos="109"/>
        </w:tabs>
        <w:spacing w:after="0" w:line="360" w:lineRule="auto"/>
        <w:ind w:left="720" w:hanging="360"/>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spacing w:after="0" w:line="240" w:lineRule="auto"/>
        <w:jc w:val="both"/>
        <w:rPr>
          <w:rFonts w:ascii="Times New Roman" w:eastAsia="Times New Roman" w:hAnsi="Times New Roman" w:cs="Times New Roman"/>
          <w:b/>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35745" w:rsidRDefault="00A35745" w:rsidP="00A35745">
      <w:pPr>
        <w:tabs>
          <w:tab w:val="left" w:pos="109"/>
        </w:tabs>
        <w:spacing w:after="0" w:line="360" w:lineRule="auto"/>
        <w:jc w:val="both"/>
        <w:rPr>
          <w:rFonts w:ascii="Times New Roman" w:eastAsia="Times New Roman" w:hAnsi="Times New Roman" w:cs="Times New Roman"/>
          <w:sz w:val="24"/>
        </w:rPr>
      </w:pPr>
    </w:p>
    <w:p w:rsidR="00A05DCA" w:rsidRDefault="00A05DCA">
      <w:bookmarkStart w:id="0" w:name="_GoBack"/>
      <w:bookmarkEnd w:id="0"/>
    </w:p>
    <w:sectPr w:rsidR="00A05DCA" w:rsidSect="00A015D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48" w:rsidRDefault="00023E48" w:rsidP="00D94B2B">
      <w:pPr>
        <w:spacing w:after="0" w:line="240" w:lineRule="auto"/>
      </w:pPr>
      <w:r>
        <w:separator/>
      </w:r>
    </w:p>
  </w:endnote>
  <w:endnote w:type="continuationSeparator" w:id="0">
    <w:p w:rsidR="00023E48" w:rsidRDefault="00023E48" w:rsidP="00D94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48" w:rsidRDefault="00023E48" w:rsidP="00D94B2B">
      <w:pPr>
        <w:spacing w:after="0" w:line="240" w:lineRule="auto"/>
      </w:pPr>
      <w:r>
        <w:separator/>
      </w:r>
    </w:p>
  </w:footnote>
  <w:footnote w:type="continuationSeparator" w:id="0">
    <w:p w:rsidR="00023E48" w:rsidRDefault="00023E48" w:rsidP="00D94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2B" w:rsidRDefault="00D94B2B" w:rsidP="00D94B2B">
    <w:pPr>
      <w:spacing w:after="0" w:line="240" w:lineRule="auto"/>
      <w:jc w:val="center"/>
      <w:rPr>
        <w:rFonts w:ascii="Times New Roman" w:eastAsia="Times New Roman" w:hAnsi="Times New Roman" w:cs="Times New Roman"/>
        <w:b/>
        <w:sz w:val="24"/>
      </w:rPr>
    </w:pPr>
  </w:p>
  <w:p w:rsidR="00D94B2B" w:rsidRDefault="00D94B2B" w:rsidP="00D94B2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TIBBİ TANITIM VE PAZARLAMA PROGRAMI</w:t>
    </w:r>
  </w:p>
  <w:p w:rsidR="00D94B2B" w:rsidRDefault="00D94B2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39C"/>
    <w:multiLevelType w:val="multilevel"/>
    <w:tmpl w:val="6E148F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883FAE"/>
    <w:multiLevelType w:val="multilevel"/>
    <w:tmpl w:val="8DA44F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8C5F4E"/>
    <w:multiLevelType w:val="multilevel"/>
    <w:tmpl w:val="EACC13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DC1932"/>
    <w:multiLevelType w:val="multilevel"/>
    <w:tmpl w:val="9020A4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9672DB"/>
    <w:multiLevelType w:val="multilevel"/>
    <w:tmpl w:val="02B088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02128F"/>
    <w:multiLevelType w:val="multilevel"/>
    <w:tmpl w:val="459848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EF677CC"/>
    <w:multiLevelType w:val="multilevel"/>
    <w:tmpl w:val="1DB40B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8C3A54"/>
    <w:multiLevelType w:val="multilevel"/>
    <w:tmpl w:val="E4D8F7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5F3204F"/>
    <w:multiLevelType w:val="multilevel"/>
    <w:tmpl w:val="3746E0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B2721FF"/>
    <w:multiLevelType w:val="multilevel"/>
    <w:tmpl w:val="BD68E5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BA6C0A"/>
    <w:multiLevelType w:val="multilevel"/>
    <w:tmpl w:val="021893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5663F78"/>
    <w:multiLevelType w:val="multilevel"/>
    <w:tmpl w:val="542EFA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BC63687"/>
    <w:multiLevelType w:val="multilevel"/>
    <w:tmpl w:val="26D4F2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CCF6B4E"/>
    <w:multiLevelType w:val="multilevel"/>
    <w:tmpl w:val="B6569D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CA67669"/>
    <w:multiLevelType w:val="multilevel"/>
    <w:tmpl w:val="C3169A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F1A77E4"/>
    <w:multiLevelType w:val="multilevel"/>
    <w:tmpl w:val="5C42C7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F346F96"/>
    <w:multiLevelType w:val="multilevel"/>
    <w:tmpl w:val="1E4CB3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4385EC4"/>
    <w:multiLevelType w:val="multilevel"/>
    <w:tmpl w:val="967CB4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A88041D"/>
    <w:multiLevelType w:val="multilevel"/>
    <w:tmpl w:val="ECB805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9"/>
  </w:num>
  <w:num w:numId="3">
    <w:abstractNumId w:val="7"/>
  </w:num>
  <w:num w:numId="4">
    <w:abstractNumId w:val="17"/>
  </w:num>
  <w:num w:numId="5">
    <w:abstractNumId w:val="4"/>
  </w:num>
  <w:num w:numId="6">
    <w:abstractNumId w:val="3"/>
  </w:num>
  <w:num w:numId="7">
    <w:abstractNumId w:val="0"/>
  </w:num>
  <w:num w:numId="8">
    <w:abstractNumId w:val="6"/>
  </w:num>
  <w:num w:numId="9">
    <w:abstractNumId w:val="14"/>
  </w:num>
  <w:num w:numId="10">
    <w:abstractNumId w:val="13"/>
  </w:num>
  <w:num w:numId="11">
    <w:abstractNumId w:val="1"/>
  </w:num>
  <w:num w:numId="12">
    <w:abstractNumId w:val="10"/>
  </w:num>
  <w:num w:numId="13">
    <w:abstractNumId w:val="18"/>
  </w:num>
  <w:num w:numId="14">
    <w:abstractNumId w:val="5"/>
  </w:num>
  <w:num w:numId="15">
    <w:abstractNumId w:val="8"/>
  </w:num>
  <w:num w:numId="16">
    <w:abstractNumId w:val="15"/>
  </w:num>
  <w:num w:numId="17">
    <w:abstractNumId w:val="12"/>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336A9"/>
    <w:rsid w:val="00023E48"/>
    <w:rsid w:val="00315E52"/>
    <w:rsid w:val="00607C08"/>
    <w:rsid w:val="00623817"/>
    <w:rsid w:val="006621A3"/>
    <w:rsid w:val="00714A93"/>
    <w:rsid w:val="0087009C"/>
    <w:rsid w:val="00A015DD"/>
    <w:rsid w:val="00A05DCA"/>
    <w:rsid w:val="00A2555D"/>
    <w:rsid w:val="00A35745"/>
    <w:rsid w:val="00D94B2B"/>
    <w:rsid w:val="00E336A9"/>
    <w:rsid w:val="00EC69AD"/>
    <w:rsid w:val="00EE0C7B"/>
    <w:rsid w:val="00EE56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A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35745"/>
    <w:rPr>
      <w:color w:val="0000FF" w:themeColor="hyperlink"/>
      <w:u w:val="single"/>
    </w:rPr>
  </w:style>
  <w:style w:type="paragraph" w:styleId="stbilgi">
    <w:name w:val="header"/>
    <w:basedOn w:val="Normal"/>
    <w:link w:val="stbilgiChar"/>
    <w:uiPriority w:val="99"/>
    <w:semiHidden/>
    <w:unhideWhenUsed/>
    <w:rsid w:val="00D94B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94B2B"/>
    <w:rPr>
      <w:rFonts w:eastAsiaTheme="minorEastAsia"/>
      <w:lang w:eastAsia="tr-TR"/>
    </w:rPr>
  </w:style>
  <w:style w:type="paragraph" w:styleId="Altbilgi">
    <w:name w:val="footer"/>
    <w:basedOn w:val="Normal"/>
    <w:link w:val="AltbilgiChar"/>
    <w:uiPriority w:val="99"/>
    <w:semiHidden/>
    <w:unhideWhenUsed/>
    <w:rsid w:val="00D94B2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94B2B"/>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A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357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424081">
      <w:bodyDiv w:val="1"/>
      <w:marLeft w:val="0"/>
      <w:marRight w:val="0"/>
      <w:marTop w:val="0"/>
      <w:marBottom w:val="0"/>
      <w:divBdr>
        <w:top w:val="none" w:sz="0" w:space="0" w:color="auto"/>
        <w:left w:val="none" w:sz="0" w:space="0" w:color="auto"/>
        <w:bottom w:val="none" w:sz="0" w:space="0" w:color="auto"/>
        <w:right w:val="none" w:sz="0" w:space="0" w:color="auto"/>
      </w:divBdr>
    </w:div>
    <w:div w:id="12287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deu.edu.tr/shmyo/dersicerik/acy113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3507</Words>
  <Characters>19994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dc:creator>
  <cp:lastModifiedBy>ASUS</cp:lastModifiedBy>
  <cp:revision>7</cp:revision>
  <dcterms:created xsi:type="dcterms:W3CDTF">2016-08-17T07:43:00Z</dcterms:created>
  <dcterms:modified xsi:type="dcterms:W3CDTF">2016-08-17T07:14:00Z</dcterms:modified>
</cp:coreProperties>
</file>